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2B1F" w14:textId="3B609988" w:rsidR="002D6FBE" w:rsidRDefault="00C80993" w:rsidP="00C80993">
      <w:pPr>
        <w:spacing w:after="0" w:line="259" w:lineRule="auto"/>
        <w:ind w:left="507" w:firstLine="0"/>
        <w:jc w:val="left"/>
      </w:pPr>
      <w:r w:rsidRPr="00C80993">
        <w:drawing>
          <wp:anchor distT="0" distB="0" distL="114300" distR="114300" simplePos="0" relativeHeight="251658240" behindDoc="0" locked="0" layoutInCell="1" allowOverlap="1" wp14:anchorId="515CE1AE" wp14:editId="1E6B81D4">
            <wp:simplePos x="1028700" y="426720"/>
            <wp:positionH relativeFrom="margin">
              <wp:align>center</wp:align>
            </wp:positionH>
            <wp:positionV relativeFrom="margin">
              <wp:align>top</wp:align>
            </wp:positionV>
            <wp:extent cx="6223635" cy="1484630"/>
            <wp:effectExtent l="0" t="0" r="5715" b="1270"/>
            <wp:wrapSquare wrapText="bothSides"/>
            <wp:docPr id="193431903" name="Obraz 1" descr="Obraz zawierający tekst, Czcionka, logo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1903" name="Obraz 1" descr="Obraz zawierający tekst, Czcionka, logo, symbol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635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31F9A" w14:textId="77777777" w:rsidR="002D6FBE" w:rsidRDefault="00C80993">
      <w:pPr>
        <w:spacing w:after="46" w:line="256" w:lineRule="auto"/>
        <w:ind w:left="5000" w:right="3661" w:firstLine="0"/>
        <w:jc w:val="left"/>
      </w:pPr>
      <w:r>
        <w:t xml:space="preserve">   </w:t>
      </w:r>
    </w:p>
    <w:p w14:paraId="36C01A88" w14:textId="77777777" w:rsidR="002D6FBE" w:rsidRDefault="00C80993">
      <w:pPr>
        <w:spacing w:after="0" w:line="259" w:lineRule="auto"/>
        <w:jc w:val="center"/>
      </w:pPr>
      <w:r>
        <w:t xml:space="preserve">Oświadczenie opiekuna prawnego uczestnika  </w:t>
      </w:r>
      <w:r>
        <w:rPr>
          <w:b/>
          <w:sz w:val="30"/>
        </w:rPr>
        <w:t xml:space="preserve"> </w:t>
      </w:r>
    </w:p>
    <w:p w14:paraId="02C6A71B" w14:textId="3347E3BE" w:rsidR="002D6FBE" w:rsidRDefault="00C80993">
      <w:pPr>
        <w:spacing w:after="0" w:line="259" w:lineRule="auto"/>
        <w:ind w:left="1942" w:firstLine="0"/>
        <w:jc w:val="left"/>
      </w:pPr>
      <w:r>
        <w:rPr>
          <w:b/>
          <w:sz w:val="30"/>
        </w:rPr>
        <w:t xml:space="preserve">Turnieju Finałowego </w:t>
      </w:r>
      <w:r>
        <w:rPr>
          <w:b/>
          <w:sz w:val="30"/>
        </w:rPr>
        <w:t xml:space="preserve">ogólnopolskiego projektu  </w:t>
      </w:r>
    </w:p>
    <w:p w14:paraId="1A05662A" w14:textId="77777777" w:rsidR="002D6FBE" w:rsidRDefault="00C80993">
      <w:pPr>
        <w:spacing w:after="0" w:line="259" w:lineRule="auto"/>
        <w:ind w:left="197" w:firstLine="0"/>
        <w:jc w:val="center"/>
      </w:pPr>
      <w:r>
        <w:rPr>
          <w:b/>
          <w:sz w:val="30"/>
        </w:rPr>
        <w:t xml:space="preserve">„Edukacja przez Szachy w Szkole”   </w:t>
      </w:r>
      <w:r>
        <w:t xml:space="preserve"> </w:t>
      </w:r>
    </w:p>
    <w:p w14:paraId="5C2D2B4E" w14:textId="77777777" w:rsidR="002D6FBE" w:rsidRDefault="00C80993">
      <w:pPr>
        <w:spacing w:after="229" w:line="259" w:lineRule="auto"/>
        <w:ind w:left="1179"/>
        <w:jc w:val="left"/>
      </w:pPr>
      <w:r>
        <w:t xml:space="preserve">w sprawie przetwarzania danych osobowych oraz wykorzystanie wizerunku uczestnika  </w:t>
      </w:r>
    </w:p>
    <w:p w14:paraId="4BE33C35" w14:textId="77777777" w:rsidR="002D6FBE" w:rsidRDefault="00C80993">
      <w:pPr>
        <w:spacing w:after="2"/>
        <w:ind w:left="283" w:hanging="284"/>
      </w:pPr>
      <w:r>
        <w:t>I.</w:t>
      </w:r>
      <w:r>
        <w:rPr>
          <w:rFonts w:ascii="Arial" w:eastAsia="Arial" w:hAnsi="Arial" w:cs="Arial"/>
        </w:rPr>
        <w:t xml:space="preserve"> </w:t>
      </w:r>
      <w:r>
        <w:t>Zgodnie z art. 6 ust. 1 lit. a RODO</w:t>
      </w:r>
      <w:r>
        <w:rPr>
          <w:vertAlign w:val="superscript"/>
        </w:rPr>
        <w:footnoteReference w:id="1"/>
      </w:r>
      <w:r>
        <w:t xml:space="preserve">, wyrażam zgodę na przetwarzanie zawartych w zgłoszeniu do turnieju przekazanym przez szkołę organizatorom danych osobowych moich i mojego dziecka oraz wizerunku mojego </w:t>
      </w:r>
      <w:r>
        <w:t xml:space="preserve">dziecka    </w:t>
      </w:r>
    </w:p>
    <w:p w14:paraId="6789942B" w14:textId="77777777" w:rsidR="002D6FBE" w:rsidRDefault="00C80993">
      <w:pPr>
        <w:spacing w:after="0" w:line="259" w:lineRule="auto"/>
        <w:ind w:left="14" w:firstLine="0"/>
        <w:jc w:val="left"/>
      </w:pPr>
      <w:r>
        <w:t xml:space="preserve">   </w:t>
      </w:r>
    </w:p>
    <w:p w14:paraId="24062A70" w14:textId="77777777" w:rsidR="002D6FBE" w:rsidRDefault="00C80993">
      <w:pPr>
        <w:spacing w:after="0" w:line="259" w:lineRule="auto"/>
        <w:ind w:right="190"/>
        <w:jc w:val="center"/>
      </w:pPr>
      <w:r>
        <w:t xml:space="preserve">………………………………………………………………………………………………………………………….. </w:t>
      </w:r>
      <w:r>
        <w:t xml:space="preserve"> </w:t>
      </w:r>
    </w:p>
    <w:p w14:paraId="1B96C4FC" w14:textId="77777777" w:rsidR="002D6FBE" w:rsidRDefault="00C80993">
      <w:pPr>
        <w:spacing w:after="0" w:line="259" w:lineRule="auto"/>
        <w:ind w:right="190"/>
        <w:jc w:val="center"/>
      </w:pPr>
      <w:r>
        <w:t xml:space="preserve">(Imię i nazwisko dziecka) </w:t>
      </w:r>
      <w:r>
        <w:t xml:space="preserve"> </w:t>
      </w:r>
    </w:p>
    <w:p w14:paraId="020FB72A" w14:textId="77777777" w:rsidR="002D6FBE" w:rsidRDefault="00C80993">
      <w:pPr>
        <w:spacing w:after="62" w:line="259" w:lineRule="auto"/>
        <w:ind w:left="-5"/>
        <w:jc w:val="left"/>
      </w:pPr>
      <w:r>
        <w:t xml:space="preserve">w celach:  </w:t>
      </w:r>
    </w:p>
    <w:p w14:paraId="2FF281E7" w14:textId="77777777" w:rsidR="002D6FBE" w:rsidRDefault="00C80993">
      <w:pPr>
        <w:numPr>
          <w:ilvl w:val="0"/>
          <w:numId w:val="1"/>
        </w:numPr>
        <w:ind w:hanging="284"/>
      </w:pPr>
      <w:r>
        <w:t xml:space="preserve">prawidłowej realizacji Turnieju Finałowego oraz wymaganej od organizatora  sprawozdawczości; </w:t>
      </w:r>
      <w:r>
        <w:t xml:space="preserve"> </w:t>
      </w:r>
    </w:p>
    <w:p w14:paraId="056E44E1" w14:textId="77777777" w:rsidR="002D6FBE" w:rsidRDefault="00C80993">
      <w:pPr>
        <w:numPr>
          <w:ilvl w:val="0"/>
          <w:numId w:val="1"/>
        </w:numPr>
        <w:ind w:hanging="284"/>
      </w:pPr>
      <w:r>
        <w:t xml:space="preserve">informowania o przebiegu Turnieju oraz promocji projektów „Edukacja przez Szachy w Szkole” i „WARS i SAWA grają w szachy”; </w:t>
      </w:r>
      <w:r>
        <w:t xml:space="preserve"> </w:t>
      </w:r>
    </w:p>
    <w:p w14:paraId="72551A91" w14:textId="77777777" w:rsidR="002D6FBE" w:rsidRDefault="00C80993">
      <w:pPr>
        <w:numPr>
          <w:ilvl w:val="0"/>
          <w:numId w:val="1"/>
        </w:numPr>
        <w:spacing w:after="294"/>
        <w:ind w:hanging="284"/>
      </w:pPr>
      <w:r>
        <w:t xml:space="preserve">wyrażam zgodę na przetwarzanie w zakresie przedstawionym powyżej bez konieczności każdorazowego ich </w:t>
      </w:r>
      <w:r>
        <w:t xml:space="preserve">zatwierdzania.  </w:t>
      </w:r>
    </w:p>
    <w:p w14:paraId="45E91AAC" w14:textId="77777777" w:rsidR="002D6FBE" w:rsidRDefault="00C80993">
      <w:pPr>
        <w:spacing w:after="246"/>
        <w:ind w:left="9"/>
      </w:pPr>
      <w:r>
        <w:t>II.</w:t>
      </w:r>
      <w:r>
        <w:rPr>
          <w:rFonts w:ascii="Arial" w:eastAsia="Arial" w:hAnsi="Arial" w:cs="Arial"/>
        </w:rPr>
        <w:t xml:space="preserve"> </w:t>
      </w:r>
      <w:r>
        <w:t xml:space="preserve">Zostałem poinformowany, że: </w:t>
      </w:r>
      <w:r>
        <w:t xml:space="preserve"> </w:t>
      </w:r>
    </w:p>
    <w:p w14:paraId="1AB104D7" w14:textId="15A53E76" w:rsidR="002D6FBE" w:rsidRDefault="00C80993">
      <w:pPr>
        <w:numPr>
          <w:ilvl w:val="0"/>
          <w:numId w:val="2"/>
        </w:numPr>
        <w:ind w:hanging="291"/>
      </w:pPr>
      <w:r>
        <w:t xml:space="preserve">Turniej Finałowy ma charakter imprezy publicznej; </w:t>
      </w:r>
      <w:r>
        <w:t xml:space="preserve"> </w:t>
      </w:r>
    </w:p>
    <w:p w14:paraId="1413631B" w14:textId="77777777" w:rsidR="002D6FBE" w:rsidRDefault="00C80993">
      <w:pPr>
        <w:numPr>
          <w:ilvl w:val="0"/>
          <w:numId w:val="2"/>
        </w:numPr>
        <w:ind w:hanging="291"/>
      </w:pPr>
      <w:r>
        <w:t xml:space="preserve">Administratorem zebranych danych osobowych jest Polski Związek Szachowy;  </w:t>
      </w:r>
      <w:r>
        <w:t xml:space="preserve"> </w:t>
      </w:r>
    </w:p>
    <w:p w14:paraId="46CDC2B9" w14:textId="77777777" w:rsidR="002D6FBE" w:rsidRDefault="00C80993">
      <w:pPr>
        <w:numPr>
          <w:ilvl w:val="0"/>
          <w:numId w:val="2"/>
        </w:numPr>
        <w:ind w:hanging="291"/>
      </w:pPr>
      <w:r>
        <w:t xml:space="preserve">Dane osobowe będą przetwarzane wyłącznie w celach wskazanych powyżej;  </w:t>
      </w:r>
      <w:r>
        <w:t xml:space="preserve"> </w:t>
      </w:r>
    </w:p>
    <w:p w14:paraId="5EB40AB9" w14:textId="77777777" w:rsidR="002D6FBE" w:rsidRDefault="00C80993">
      <w:pPr>
        <w:numPr>
          <w:ilvl w:val="0"/>
          <w:numId w:val="2"/>
        </w:numPr>
        <w:ind w:hanging="291"/>
      </w:pPr>
      <w:r>
        <w:t xml:space="preserve">Podanie danych jest dobrowolne, lecz niezbędne dla uczestnictwa zawodnika w turnieju;   </w:t>
      </w:r>
      <w:r>
        <w:t xml:space="preserve"> </w:t>
      </w:r>
    </w:p>
    <w:p w14:paraId="3C0C3B0A" w14:textId="77777777" w:rsidR="002D6FBE" w:rsidRDefault="00C80993">
      <w:pPr>
        <w:numPr>
          <w:ilvl w:val="0"/>
          <w:numId w:val="2"/>
        </w:numPr>
        <w:spacing w:after="35"/>
        <w:ind w:hanging="291"/>
      </w:pPr>
      <w:r>
        <w:t xml:space="preserve">Mam prawo dostępu do treści danych dziecka oraz prawo do ich poprawiania;   </w:t>
      </w:r>
      <w:r>
        <w:t xml:space="preserve"> </w:t>
      </w:r>
    </w:p>
    <w:p w14:paraId="3C41D4B0" w14:textId="77777777" w:rsidR="002D6FBE" w:rsidRDefault="00C80993">
      <w:pPr>
        <w:numPr>
          <w:ilvl w:val="0"/>
          <w:numId w:val="2"/>
        </w:numPr>
        <w:spacing w:after="295"/>
        <w:ind w:hanging="291"/>
      </w:pPr>
      <w:r>
        <w:t>Zakres wyrażonej zgody obejmuje nieodpłatne wykorzystanie, pokazywanie i publikowanie wizerunku dziecka, jego imienia i nazwiska oraz nazwy szkoły we wszystkich mediach dla celów związanych z informacją i promocją turnieju bez każdorazowego ich zatwierdzan</w:t>
      </w:r>
      <w:r>
        <w:t xml:space="preserve">ia;  </w:t>
      </w:r>
    </w:p>
    <w:p w14:paraId="4489268C" w14:textId="4016748F" w:rsidR="002D6FBE" w:rsidRDefault="00C80993">
      <w:pPr>
        <w:spacing w:after="6"/>
        <w:ind w:left="9"/>
      </w:pPr>
      <w:r>
        <w:t>III.</w:t>
      </w:r>
      <w:r>
        <w:rPr>
          <w:rFonts w:ascii="Arial" w:eastAsia="Arial" w:hAnsi="Arial" w:cs="Arial"/>
        </w:rPr>
        <w:t xml:space="preserve"> </w:t>
      </w:r>
      <w:r>
        <w:t>Akceptuję zasady przeprowadzenia imprezy zawarte w Regulaminie Turnieju Finałowego</w:t>
      </w:r>
      <w:r>
        <w:t xml:space="preserve">. </w:t>
      </w:r>
      <w:r>
        <w:t xml:space="preserve"> </w:t>
      </w:r>
    </w:p>
    <w:p w14:paraId="5C98B50E" w14:textId="77777777" w:rsidR="002D6FBE" w:rsidRDefault="00C80993">
      <w:pPr>
        <w:spacing w:after="23" w:line="259" w:lineRule="auto"/>
        <w:ind w:left="14" w:firstLine="0"/>
        <w:jc w:val="left"/>
      </w:pPr>
      <w:r>
        <w:t xml:space="preserve">    </w:t>
      </w:r>
    </w:p>
    <w:p w14:paraId="6966BF03" w14:textId="77777777" w:rsidR="002D6FBE" w:rsidRDefault="00C80993">
      <w:pPr>
        <w:spacing w:after="7" w:line="259" w:lineRule="auto"/>
        <w:ind w:left="14" w:firstLine="0"/>
        <w:jc w:val="left"/>
      </w:pPr>
      <w:r>
        <w:t xml:space="preserve">  </w:t>
      </w:r>
      <w:r>
        <w:tab/>
        <w:t xml:space="preserve">  </w:t>
      </w:r>
    </w:p>
    <w:p w14:paraId="25BAC9A2" w14:textId="77777777" w:rsidR="002D6FBE" w:rsidRDefault="00C80993">
      <w:pPr>
        <w:spacing w:after="21" w:line="259" w:lineRule="auto"/>
        <w:ind w:left="14" w:firstLine="0"/>
        <w:jc w:val="left"/>
      </w:pPr>
      <w:r>
        <w:t xml:space="preserve"> </w:t>
      </w:r>
    </w:p>
    <w:p w14:paraId="00AE10CD" w14:textId="491041F6" w:rsidR="002D6FBE" w:rsidRDefault="00C80993" w:rsidP="00C80993">
      <w:pPr>
        <w:spacing w:after="41"/>
        <w:ind w:left="9"/>
      </w:pPr>
      <w:r>
        <w:t xml:space="preserve">  </w:t>
      </w:r>
      <w:r>
        <w:tab/>
      </w:r>
      <w:r>
        <w:t xml:space="preserve">……………………………………………………………… </w:t>
      </w:r>
      <w:r>
        <w:t xml:space="preserve"> </w:t>
      </w:r>
      <w:r>
        <w:tab/>
      </w:r>
      <w:r>
        <w:t xml:space="preserve">……………………………………………………………… </w:t>
      </w:r>
      <w:r>
        <w:t xml:space="preserve">   </w:t>
      </w:r>
      <w:r>
        <w:tab/>
      </w:r>
      <w:r>
        <w:tab/>
      </w:r>
      <w:r>
        <w:tab/>
      </w:r>
      <w:r>
        <w:t xml:space="preserve">Miejscowość i data  </w:t>
      </w:r>
      <w:r>
        <w:t xml:space="preserve"> </w:t>
      </w:r>
      <w:r>
        <w:tab/>
      </w:r>
      <w:r>
        <w:tab/>
      </w:r>
      <w:r>
        <w:tab/>
        <w:t xml:space="preserve">     </w:t>
      </w:r>
      <w:r>
        <w:t xml:space="preserve">czytelny podpis opiekuna prawnego    </w:t>
      </w:r>
      <w:r>
        <w:t xml:space="preserve"> </w:t>
      </w:r>
    </w:p>
    <w:sectPr w:rsidR="002D6FBE">
      <w:footnotePr>
        <w:numRestart w:val="eachPage"/>
      </w:footnotePr>
      <w:pgSz w:w="11906" w:h="16838"/>
      <w:pgMar w:top="677" w:right="987" w:bottom="1440" w:left="11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9C6B7" w14:textId="77777777" w:rsidR="00C80993" w:rsidRDefault="00C80993">
      <w:pPr>
        <w:spacing w:after="0" w:line="240" w:lineRule="auto"/>
      </w:pPr>
      <w:r>
        <w:separator/>
      </w:r>
    </w:p>
  </w:endnote>
  <w:endnote w:type="continuationSeparator" w:id="0">
    <w:p w14:paraId="4043F82A" w14:textId="77777777" w:rsidR="00C80993" w:rsidRDefault="00C8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11EE" w14:textId="77777777" w:rsidR="002D6FBE" w:rsidRDefault="00C80993">
      <w:pPr>
        <w:spacing w:after="0" w:line="330" w:lineRule="auto"/>
        <w:ind w:left="14" w:firstLine="0"/>
        <w:jc w:val="left"/>
      </w:pPr>
      <w:r>
        <w:separator/>
      </w:r>
    </w:p>
  </w:footnote>
  <w:footnote w:type="continuationSeparator" w:id="0">
    <w:p w14:paraId="6F96B50F" w14:textId="77777777" w:rsidR="002D6FBE" w:rsidRDefault="00C80993">
      <w:pPr>
        <w:spacing w:after="0" w:line="330" w:lineRule="auto"/>
        <w:ind w:left="14" w:firstLine="0"/>
        <w:jc w:val="left"/>
      </w:pPr>
      <w:r>
        <w:continuationSeparator/>
      </w:r>
    </w:p>
  </w:footnote>
  <w:footnote w:id="1">
    <w:p w14:paraId="1AAABE0F" w14:textId="77777777" w:rsidR="002D6FBE" w:rsidRDefault="00C80993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Rozporządzenie Parlamentu Europejskiego i Rady (UE) 2016/679 z 27 kwietnia 2016 r. w sprawie ochrony osób fizycznych w związk</w:t>
      </w:r>
      <w:r>
        <w:t xml:space="preserve">u  z </w:t>
      </w:r>
      <w:r>
        <w:t xml:space="preserve">przetwarzaniem danych osobowych i w sprawie swobodnego przepływu tych danych oraz uchylenia dyrektywy 95/46/WE. 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8492A"/>
    <w:multiLevelType w:val="hybridMultilevel"/>
    <w:tmpl w:val="306875B8"/>
    <w:lvl w:ilvl="0" w:tplc="AF689B42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26AD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601B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5E726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F0DEE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4347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CE39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94BCA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C0C47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3C7BB1"/>
    <w:multiLevelType w:val="hybridMultilevel"/>
    <w:tmpl w:val="20E0826C"/>
    <w:lvl w:ilvl="0" w:tplc="0ED082F6">
      <w:start w:val="1"/>
      <w:numFmt w:val="decimal"/>
      <w:lvlText w:val="%1)"/>
      <w:lvlJc w:val="left"/>
      <w:pPr>
        <w:ind w:left="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0D0E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0661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0094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29CC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4105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6544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C00D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2EEE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5388515">
    <w:abstractNumId w:val="0"/>
  </w:num>
  <w:num w:numId="2" w16cid:durableId="69909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BE"/>
    <w:rsid w:val="002D6FBE"/>
    <w:rsid w:val="00827D81"/>
    <w:rsid w:val="00C8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6E9F"/>
  <w15:docId w15:val="{6D0E0C00-8CB8-4647-9A3B-06A13B68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0" w:line="252" w:lineRule="auto"/>
      <w:ind w:left="208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330" w:lineRule="auto"/>
      <w:ind w:left="14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Jaromin Edyta</dc:creator>
  <cp:keywords/>
  <cp:lastModifiedBy>Aleksander Sokólski</cp:lastModifiedBy>
  <cp:revision>2</cp:revision>
  <dcterms:created xsi:type="dcterms:W3CDTF">2025-05-17T15:32:00Z</dcterms:created>
  <dcterms:modified xsi:type="dcterms:W3CDTF">2025-05-17T15:32:00Z</dcterms:modified>
</cp:coreProperties>
</file>