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3E23DE" w14:textId="77777777" w:rsidR="00B03716" w:rsidRDefault="009E3B7D">
      <w:pPr>
        <w:pStyle w:val="Standard"/>
        <w:jc w:val="center"/>
        <w:rPr>
          <w:rFonts w:ascii="Verdana" w:hAnsi="Verdana"/>
          <w:b/>
          <w:caps/>
          <w:sz w:val="24"/>
          <w:szCs w:val="24"/>
        </w:rPr>
      </w:pPr>
      <w:r>
        <w:rPr>
          <w:rFonts w:ascii="Verdana" w:hAnsi="Verdana"/>
          <w:b/>
          <w:caps/>
          <w:sz w:val="24"/>
          <w:szCs w:val="24"/>
        </w:rPr>
        <w:t>komunikat kursu instruktorskiego PZSzach (on-line)</w:t>
      </w:r>
    </w:p>
    <w:p w14:paraId="64F2CDB1" w14:textId="3DA82364" w:rsidR="00B03716" w:rsidRDefault="009E3B7D">
      <w:pPr>
        <w:pStyle w:val="Standard"/>
        <w:jc w:val="center"/>
        <w:rPr>
          <w:rFonts w:ascii="Verdana" w:hAnsi="Verdana"/>
          <w:b/>
          <w:caps/>
          <w:sz w:val="24"/>
          <w:szCs w:val="24"/>
        </w:rPr>
      </w:pPr>
      <w:r>
        <w:rPr>
          <w:rFonts w:ascii="Verdana" w:hAnsi="Verdana"/>
          <w:b/>
          <w:caps/>
          <w:sz w:val="24"/>
          <w:szCs w:val="24"/>
        </w:rPr>
        <w:t>1</w:t>
      </w:r>
      <w:r w:rsidR="006E4D5D">
        <w:rPr>
          <w:rFonts w:ascii="Verdana" w:hAnsi="Verdana"/>
          <w:b/>
          <w:caps/>
          <w:sz w:val="24"/>
          <w:szCs w:val="24"/>
        </w:rPr>
        <w:t>9 marzec</w:t>
      </w:r>
      <w:r>
        <w:rPr>
          <w:rFonts w:ascii="Verdana" w:hAnsi="Verdana"/>
          <w:b/>
          <w:caps/>
          <w:sz w:val="24"/>
          <w:szCs w:val="24"/>
        </w:rPr>
        <w:t xml:space="preserve"> –</w:t>
      </w:r>
      <w:r w:rsidR="006E4D5D">
        <w:rPr>
          <w:rFonts w:ascii="Verdana" w:hAnsi="Verdana"/>
          <w:b/>
          <w:caps/>
          <w:sz w:val="24"/>
          <w:szCs w:val="24"/>
        </w:rPr>
        <w:t>11</w:t>
      </w:r>
      <w:r>
        <w:rPr>
          <w:rFonts w:ascii="Verdana" w:hAnsi="Verdana"/>
          <w:b/>
          <w:caps/>
          <w:sz w:val="24"/>
          <w:szCs w:val="24"/>
        </w:rPr>
        <w:t xml:space="preserve"> </w:t>
      </w:r>
      <w:r w:rsidR="006E4D5D">
        <w:rPr>
          <w:rFonts w:ascii="Verdana" w:hAnsi="Verdana"/>
          <w:b/>
          <w:caps/>
          <w:sz w:val="24"/>
          <w:szCs w:val="24"/>
        </w:rPr>
        <w:t>kwiecień</w:t>
      </w:r>
      <w:r>
        <w:rPr>
          <w:rFonts w:ascii="Verdana" w:hAnsi="Verdana"/>
          <w:b/>
          <w:caps/>
          <w:sz w:val="24"/>
          <w:szCs w:val="24"/>
        </w:rPr>
        <w:t xml:space="preserve"> 202</w:t>
      </w:r>
      <w:r w:rsidR="002F3AA5">
        <w:rPr>
          <w:rFonts w:ascii="Verdana" w:hAnsi="Verdana"/>
          <w:b/>
          <w:caps/>
          <w:sz w:val="24"/>
          <w:szCs w:val="24"/>
        </w:rPr>
        <w:t>1</w:t>
      </w:r>
    </w:p>
    <w:p w14:paraId="51C9FB88" w14:textId="77777777" w:rsidR="00B03716" w:rsidRDefault="00B03716">
      <w:pPr>
        <w:pStyle w:val="Standard"/>
        <w:jc w:val="center"/>
        <w:rPr>
          <w:rFonts w:ascii="Verdana" w:hAnsi="Verdana" w:cs="Verdana"/>
          <w:b/>
          <w:bCs/>
          <w:caps/>
          <w:sz w:val="24"/>
          <w:szCs w:val="24"/>
        </w:rPr>
      </w:pPr>
    </w:p>
    <w:p w14:paraId="4CC37064" w14:textId="77777777" w:rsidR="00B03716" w:rsidRDefault="00B03716">
      <w:pPr>
        <w:pStyle w:val="Standard"/>
        <w:rPr>
          <w:rFonts w:ascii="Verdana" w:hAnsi="Verdana" w:cs="Verdana"/>
          <w:b/>
          <w:bCs/>
        </w:rPr>
      </w:pPr>
    </w:p>
    <w:p w14:paraId="00BB79F5" w14:textId="77777777" w:rsidR="00B03716" w:rsidRDefault="009E3B7D">
      <w:pPr>
        <w:pStyle w:val="Standard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 xml:space="preserve">I. ORGANIZATOR – na zlecenie </w:t>
      </w:r>
      <w:proofErr w:type="spellStart"/>
      <w:r>
        <w:rPr>
          <w:rFonts w:ascii="Verdana" w:hAnsi="Verdana" w:cs="Verdana"/>
          <w:b/>
          <w:bCs/>
        </w:rPr>
        <w:t>PZSzach</w:t>
      </w:r>
      <w:proofErr w:type="spellEnd"/>
      <w:r>
        <w:rPr>
          <w:rFonts w:ascii="Verdana" w:hAnsi="Verdana" w:cs="Verdana"/>
          <w:b/>
          <w:bCs/>
        </w:rPr>
        <w:t>.</w:t>
      </w:r>
    </w:p>
    <w:p w14:paraId="33426660" w14:textId="77777777" w:rsidR="00B03716" w:rsidRDefault="00B03716">
      <w:pPr>
        <w:pStyle w:val="Standard"/>
        <w:rPr>
          <w:rFonts w:ascii="Verdana" w:hAnsi="Verdana" w:cs="Verdana"/>
        </w:rPr>
      </w:pPr>
    </w:p>
    <w:p w14:paraId="155E3776" w14:textId="77777777" w:rsidR="00B03716" w:rsidRDefault="009E3B7D">
      <w:pPr>
        <w:pStyle w:val="Standard"/>
        <w:numPr>
          <w:ilvl w:val="0"/>
          <w:numId w:val="34"/>
        </w:numPr>
        <w:rPr>
          <w:rFonts w:ascii="Verdana" w:hAnsi="Verdana" w:cs="Verdana"/>
        </w:rPr>
      </w:pPr>
      <w:r>
        <w:rPr>
          <w:rFonts w:ascii="Verdana" w:hAnsi="Verdana" w:cs="Verdana"/>
        </w:rPr>
        <w:t>Podkarpacki Związek Szachowy</w:t>
      </w:r>
    </w:p>
    <w:p w14:paraId="5A826CE4" w14:textId="77777777" w:rsidR="00B03716" w:rsidRDefault="00B03716">
      <w:pPr>
        <w:pStyle w:val="Standard"/>
        <w:ind w:left="720"/>
        <w:rPr>
          <w:rFonts w:ascii="Verdana" w:hAnsi="Verdana" w:cs="Verdana"/>
          <w:shd w:val="clear" w:color="auto" w:fill="FFFF00"/>
          <w:lang w:val="en-US"/>
        </w:rPr>
      </w:pPr>
    </w:p>
    <w:p w14:paraId="58983FCE" w14:textId="77777777" w:rsidR="00B03716" w:rsidRDefault="009E3B7D">
      <w:pPr>
        <w:pStyle w:val="Standard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>II. MIEJSCE</w:t>
      </w:r>
    </w:p>
    <w:p w14:paraId="63D4A33E" w14:textId="77777777" w:rsidR="00B03716" w:rsidRDefault="00B03716">
      <w:pPr>
        <w:pStyle w:val="Standard"/>
        <w:rPr>
          <w:rFonts w:ascii="Verdana" w:hAnsi="Verdana" w:cs="Verdana"/>
          <w:b/>
          <w:bCs/>
        </w:rPr>
      </w:pPr>
    </w:p>
    <w:p w14:paraId="6F876074" w14:textId="77777777" w:rsidR="00B03716" w:rsidRDefault="009E3B7D">
      <w:pPr>
        <w:pStyle w:val="Standard"/>
        <w:numPr>
          <w:ilvl w:val="0"/>
          <w:numId w:val="29"/>
        </w:numPr>
        <w:shd w:val="clear" w:color="auto" w:fill="FFFFFF"/>
        <w:tabs>
          <w:tab w:val="left" w:pos="720"/>
        </w:tabs>
        <w:suppressAutoHyphens w:val="0"/>
        <w:spacing w:line="360" w:lineRule="auto"/>
        <w:ind w:left="0" w:right="360" w:firstLine="0"/>
        <w:rPr>
          <w:rFonts w:ascii="Verdana" w:hAnsi="Verdana" w:cs="Times New Roman"/>
          <w:color w:val="000000"/>
          <w:lang w:eastAsia="pl-PL"/>
        </w:rPr>
      </w:pPr>
      <w:r>
        <w:rPr>
          <w:rFonts w:ascii="Verdana" w:hAnsi="Verdana" w:cs="Times New Roman"/>
          <w:color w:val="000000"/>
          <w:lang w:eastAsia="pl-PL"/>
        </w:rPr>
        <w:t>Kurs odbędzie się w formule nauki zdalnej (on-line)</w:t>
      </w:r>
    </w:p>
    <w:p w14:paraId="378C47AA" w14:textId="77777777" w:rsidR="00B03716" w:rsidRDefault="009E3B7D">
      <w:pPr>
        <w:pStyle w:val="Standard"/>
        <w:shd w:val="clear" w:color="auto" w:fill="FFFFFF"/>
        <w:tabs>
          <w:tab w:val="left" w:pos="720"/>
        </w:tabs>
        <w:suppressAutoHyphens w:val="0"/>
        <w:spacing w:line="360" w:lineRule="auto"/>
        <w:ind w:right="360"/>
        <w:rPr>
          <w:rFonts w:ascii="Verdana" w:hAnsi="Verdana" w:cs="Times New Roman"/>
          <w:b/>
          <w:bCs/>
          <w:color w:val="000000"/>
          <w:lang w:eastAsia="pl-PL"/>
        </w:rPr>
      </w:pPr>
      <w:r>
        <w:rPr>
          <w:rFonts w:ascii="Verdana" w:hAnsi="Verdana" w:cs="Times New Roman"/>
          <w:b/>
          <w:bCs/>
          <w:color w:val="000000"/>
          <w:lang w:eastAsia="pl-PL"/>
        </w:rPr>
        <w:t>III. NARZĘDZIA DO PRZEPROWADZENIA ZAJĘĆ</w:t>
      </w:r>
    </w:p>
    <w:p w14:paraId="1BA6129C" w14:textId="77777777" w:rsidR="00B03716" w:rsidRDefault="009E3B7D">
      <w:pPr>
        <w:pStyle w:val="Standard"/>
        <w:numPr>
          <w:ilvl w:val="0"/>
          <w:numId w:val="29"/>
        </w:numPr>
        <w:shd w:val="clear" w:color="auto" w:fill="FFFFFF"/>
        <w:tabs>
          <w:tab w:val="left" w:pos="720"/>
        </w:tabs>
        <w:suppressAutoHyphens w:val="0"/>
        <w:spacing w:line="360" w:lineRule="auto"/>
        <w:ind w:left="0" w:right="360" w:firstLine="0"/>
        <w:rPr>
          <w:rFonts w:ascii="Verdana" w:hAnsi="Verdana" w:cs="Times New Roman"/>
          <w:color w:val="000000"/>
          <w:lang w:eastAsia="pl-PL"/>
        </w:rPr>
      </w:pPr>
      <w:r>
        <w:rPr>
          <w:rFonts w:ascii="Verdana" w:hAnsi="Verdana" w:cs="Times New Roman"/>
          <w:color w:val="000000"/>
          <w:lang w:eastAsia="pl-PL"/>
        </w:rPr>
        <w:t>Kurs zostanie przeprowadzony z wykorzystaniem popularnych komunikatorów ZOOM</w:t>
      </w:r>
    </w:p>
    <w:p w14:paraId="4D24B9F2" w14:textId="77777777" w:rsidR="00B03716" w:rsidRDefault="009E3B7D">
      <w:pPr>
        <w:pStyle w:val="Standard"/>
        <w:shd w:val="clear" w:color="auto" w:fill="FFFFFF"/>
        <w:tabs>
          <w:tab w:val="left" w:pos="720"/>
        </w:tabs>
        <w:suppressAutoHyphens w:val="0"/>
        <w:spacing w:line="360" w:lineRule="auto"/>
        <w:ind w:right="360"/>
        <w:rPr>
          <w:rFonts w:ascii="Verdana" w:hAnsi="Verdana" w:cs="Times New Roman"/>
          <w:color w:val="000000"/>
          <w:lang w:eastAsia="pl-PL"/>
        </w:rPr>
      </w:pPr>
      <w:r>
        <w:rPr>
          <w:rFonts w:ascii="Verdana" w:hAnsi="Verdana" w:cs="Times New Roman"/>
          <w:color w:val="000000"/>
          <w:lang w:eastAsia="pl-PL"/>
        </w:rPr>
        <w:t xml:space="preserve">           i Clickmeeting.com  </w:t>
      </w:r>
    </w:p>
    <w:p w14:paraId="14FE5980" w14:textId="77777777" w:rsidR="00B03716" w:rsidRDefault="009E3B7D">
      <w:pPr>
        <w:pStyle w:val="Standard"/>
        <w:shd w:val="clear" w:color="auto" w:fill="FFFFFF"/>
        <w:tabs>
          <w:tab w:val="left" w:pos="1440"/>
        </w:tabs>
        <w:suppressAutoHyphens w:val="0"/>
        <w:spacing w:line="360" w:lineRule="auto"/>
        <w:ind w:left="720" w:right="360"/>
        <w:rPr>
          <w:rFonts w:ascii="Verdana" w:hAnsi="Verdana" w:cs="Times New Roman"/>
          <w:color w:val="000000"/>
          <w:lang w:eastAsia="pl-PL"/>
        </w:rPr>
      </w:pPr>
      <w:r>
        <w:rPr>
          <w:rFonts w:ascii="Verdana" w:hAnsi="Verdana" w:cs="Times New Roman"/>
          <w:color w:val="000000"/>
          <w:lang w:eastAsia="pl-PL"/>
        </w:rPr>
        <w:t>Kursanci otrzymają specjalnie spersonalizowane linki do uczestnictwa w kursie.</w:t>
      </w:r>
    </w:p>
    <w:p w14:paraId="7CBC3C24" w14:textId="77777777" w:rsidR="00B03716" w:rsidRDefault="009E3B7D">
      <w:pPr>
        <w:pStyle w:val="Standard"/>
        <w:shd w:val="clear" w:color="auto" w:fill="FFFFFF"/>
        <w:tabs>
          <w:tab w:val="left" w:pos="720"/>
        </w:tabs>
        <w:suppressAutoHyphens w:val="0"/>
        <w:spacing w:line="360" w:lineRule="auto"/>
        <w:ind w:right="360"/>
        <w:rPr>
          <w:rFonts w:ascii="Verdana" w:hAnsi="Verdana" w:cs="Times New Roman"/>
          <w:b/>
          <w:bCs/>
          <w:color w:val="000000"/>
          <w:lang w:eastAsia="pl-PL"/>
        </w:rPr>
      </w:pPr>
      <w:r>
        <w:rPr>
          <w:rFonts w:ascii="Verdana" w:hAnsi="Verdana" w:cs="Times New Roman"/>
          <w:b/>
          <w:bCs/>
          <w:color w:val="000000"/>
          <w:lang w:eastAsia="pl-PL"/>
        </w:rPr>
        <w:t>III. TERMIN</w:t>
      </w:r>
    </w:p>
    <w:p w14:paraId="5C5C3D91" w14:textId="4981CE0B" w:rsidR="00B03716" w:rsidRDefault="009E3B7D">
      <w:pPr>
        <w:pStyle w:val="Standard"/>
        <w:numPr>
          <w:ilvl w:val="0"/>
          <w:numId w:val="29"/>
        </w:numPr>
        <w:shd w:val="clear" w:color="auto" w:fill="FFFFFF"/>
        <w:tabs>
          <w:tab w:val="left" w:pos="720"/>
        </w:tabs>
        <w:suppressAutoHyphens w:val="0"/>
        <w:spacing w:line="360" w:lineRule="auto"/>
        <w:ind w:left="0" w:right="360" w:firstLine="0"/>
        <w:rPr>
          <w:rFonts w:ascii="Verdana" w:hAnsi="Verdana" w:cs="Times New Roman"/>
          <w:color w:val="000000"/>
          <w:lang w:eastAsia="pl-PL"/>
        </w:rPr>
      </w:pPr>
      <w:r>
        <w:rPr>
          <w:rFonts w:ascii="Verdana" w:hAnsi="Verdana" w:cs="Times New Roman"/>
          <w:color w:val="000000"/>
          <w:lang w:eastAsia="pl-PL"/>
        </w:rPr>
        <w:t>1</w:t>
      </w:r>
      <w:r w:rsidR="00D24BDA">
        <w:rPr>
          <w:rFonts w:ascii="Verdana" w:hAnsi="Verdana" w:cs="Times New Roman"/>
          <w:color w:val="000000"/>
          <w:lang w:eastAsia="pl-PL"/>
        </w:rPr>
        <w:t>9</w:t>
      </w:r>
      <w:r>
        <w:rPr>
          <w:rFonts w:ascii="Verdana" w:hAnsi="Verdana" w:cs="Times New Roman"/>
          <w:color w:val="000000"/>
          <w:lang w:eastAsia="pl-PL"/>
        </w:rPr>
        <w:t>-</w:t>
      </w:r>
      <w:r w:rsidR="00D24BDA">
        <w:rPr>
          <w:rFonts w:ascii="Verdana" w:hAnsi="Verdana" w:cs="Times New Roman"/>
          <w:color w:val="000000"/>
          <w:lang w:eastAsia="pl-PL"/>
        </w:rPr>
        <w:t>21</w:t>
      </w:r>
      <w:r>
        <w:rPr>
          <w:rFonts w:ascii="Verdana" w:hAnsi="Verdana" w:cs="Times New Roman"/>
          <w:color w:val="000000"/>
          <w:lang w:eastAsia="pl-PL"/>
        </w:rPr>
        <w:t xml:space="preserve"> </w:t>
      </w:r>
      <w:r w:rsidR="00D24BDA">
        <w:rPr>
          <w:rFonts w:ascii="Verdana" w:hAnsi="Verdana" w:cs="Times New Roman"/>
          <w:color w:val="000000"/>
          <w:lang w:eastAsia="pl-PL"/>
        </w:rPr>
        <w:t>marzec</w:t>
      </w:r>
      <w:r>
        <w:rPr>
          <w:rFonts w:ascii="Verdana" w:hAnsi="Verdana" w:cs="Times New Roman"/>
          <w:color w:val="000000"/>
          <w:lang w:eastAsia="pl-PL"/>
        </w:rPr>
        <w:t>, 2</w:t>
      </w:r>
      <w:r w:rsidR="00D24BDA">
        <w:rPr>
          <w:rFonts w:ascii="Verdana" w:hAnsi="Verdana" w:cs="Times New Roman"/>
          <w:color w:val="000000"/>
          <w:lang w:eastAsia="pl-PL"/>
        </w:rPr>
        <w:t>6</w:t>
      </w:r>
      <w:r>
        <w:rPr>
          <w:rFonts w:ascii="Verdana" w:hAnsi="Verdana" w:cs="Times New Roman"/>
          <w:color w:val="000000"/>
          <w:lang w:eastAsia="pl-PL"/>
        </w:rPr>
        <w:t>-2</w:t>
      </w:r>
      <w:r w:rsidR="00D24BDA">
        <w:rPr>
          <w:rFonts w:ascii="Verdana" w:hAnsi="Verdana" w:cs="Times New Roman"/>
          <w:color w:val="000000"/>
          <w:lang w:eastAsia="pl-PL"/>
        </w:rPr>
        <w:t>8</w:t>
      </w:r>
      <w:r>
        <w:rPr>
          <w:rFonts w:ascii="Verdana" w:hAnsi="Verdana" w:cs="Times New Roman"/>
          <w:color w:val="000000"/>
          <w:lang w:eastAsia="pl-PL"/>
        </w:rPr>
        <w:t xml:space="preserve"> </w:t>
      </w:r>
      <w:r w:rsidR="00D24BDA">
        <w:rPr>
          <w:rFonts w:ascii="Verdana" w:hAnsi="Verdana" w:cs="Times New Roman"/>
          <w:color w:val="000000"/>
          <w:lang w:eastAsia="pl-PL"/>
        </w:rPr>
        <w:t>marzec</w:t>
      </w:r>
      <w:r>
        <w:rPr>
          <w:rFonts w:ascii="Verdana" w:hAnsi="Verdana" w:cs="Times New Roman"/>
          <w:color w:val="000000"/>
          <w:lang w:eastAsia="pl-PL"/>
        </w:rPr>
        <w:t xml:space="preserve">, </w:t>
      </w:r>
      <w:r w:rsidR="00D24BDA">
        <w:rPr>
          <w:rFonts w:ascii="Verdana" w:hAnsi="Verdana" w:cs="Times New Roman"/>
          <w:color w:val="000000"/>
          <w:lang w:eastAsia="pl-PL"/>
        </w:rPr>
        <w:t>9</w:t>
      </w:r>
      <w:r w:rsidR="00A72378">
        <w:rPr>
          <w:rFonts w:ascii="Verdana" w:hAnsi="Verdana" w:cs="Times New Roman"/>
          <w:color w:val="000000"/>
          <w:lang w:eastAsia="pl-PL"/>
        </w:rPr>
        <w:t>-</w:t>
      </w:r>
      <w:r w:rsidR="00D24BDA">
        <w:rPr>
          <w:rFonts w:ascii="Verdana" w:hAnsi="Verdana" w:cs="Times New Roman"/>
          <w:color w:val="000000"/>
          <w:lang w:eastAsia="pl-PL"/>
        </w:rPr>
        <w:t>11</w:t>
      </w:r>
      <w:r>
        <w:rPr>
          <w:rFonts w:ascii="Verdana" w:hAnsi="Verdana" w:cs="Times New Roman"/>
          <w:color w:val="000000"/>
          <w:lang w:eastAsia="pl-PL"/>
        </w:rPr>
        <w:t xml:space="preserve"> </w:t>
      </w:r>
      <w:r w:rsidR="00D24BDA">
        <w:rPr>
          <w:rFonts w:ascii="Verdana" w:hAnsi="Verdana" w:cs="Times New Roman"/>
          <w:color w:val="000000"/>
          <w:lang w:eastAsia="pl-PL"/>
        </w:rPr>
        <w:t>kwiec</w:t>
      </w:r>
      <w:r>
        <w:rPr>
          <w:rFonts w:ascii="Verdana" w:hAnsi="Verdana" w:cs="Times New Roman"/>
          <w:color w:val="000000"/>
          <w:lang w:eastAsia="pl-PL"/>
        </w:rPr>
        <w:t>ień 202</w:t>
      </w:r>
      <w:r w:rsidR="00D24BDA">
        <w:rPr>
          <w:rFonts w:ascii="Verdana" w:hAnsi="Verdana" w:cs="Times New Roman"/>
          <w:color w:val="000000"/>
          <w:lang w:eastAsia="pl-PL"/>
        </w:rPr>
        <w:t>1</w:t>
      </w:r>
      <w:r>
        <w:rPr>
          <w:rFonts w:ascii="Verdana" w:hAnsi="Verdana" w:cs="Times New Roman"/>
          <w:color w:val="000000"/>
          <w:lang w:eastAsia="pl-PL"/>
        </w:rPr>
        <w:t>.</w:t>
      </w:r>
    </w:p>
    <w:p w14:paraId="59B2D3B1" w14:textId="77777777" w:rsidR="00B03716" w:rsidRDefault="009E3B7D">
      <w:pPr>
        <w:pStyle w:val="Standard"/>
        <w:shd w:val="clear" w:color="auto" w:fill="FFFFFF"/>
        <w:tabs>
          <w:tab w:val="left" w:pos="720"/>
        </w:tabs>
        <w:suppressAutoHyphens w:val="0"/>
        <w:spacing w:line="360" w:lineRule="auto"/>
        <w:ind w:right="360"/>
        <w:rPr>
          <w:rFonts w:ascii="Verdana" w:hAnsi="Verdana" w:cs="Times New Roman"/>
          <w:b/>
          <w:bCs/>
          <w:color w:val="000000"/>
          <w:lang w:eastAsia="pl-PL"/>
        </w:rPr>
      </w:pPr>
      <w:r>
        <w:rPr>
          <w:rFonts w:ascii="Verdana" w:hAnsi="Verdana" w:cs="Times New Roman"/>
          <w:b/>
          <w:bCs/>
          <w:color w:val="000000"/>
          <w:lang w:eastAsia="pl-PL"/>
        </w:rPr>
        <w:t>IV.  PROGRAM GODZINOWY I BLOKI TEMATYCZNE</w:t>
      </w:r>
    </w:p>
    <w:p w14:paraId="3C701C58" w14:textId="77777777" w:rsidR="00B03716" w:rsidRDefault="009E3B7D">
      <w:pPr>
        <w:pStyle w:val="Standard"/>
        <w:numPr>
          <w:ilvl w:val="0"/>
          <w:numId w:val="29"/>
        </w:numPr>
        <w:shd w:val="clear" w:color="auto" w:fill="FFFFFF"/>
        <w:tabs>
          <w:tab w:val="left" w:pos="720"/>
        </w:tabs>
        <w:suppressAutoHyphens w:val="0"/>
        <w:spacing w:line="360" w:lineRule="auto"/>
        <w:ind w:left="0" w:right="360" w:firstLine="0"/>
        <w:rPr>
          <w:rFonts w:ascii="Verdana" w:hAnsi="Verdana" w:cs="Times New Roman"/>
          <w:color w:val="000000"/>
          <w:lang w:eastAsia="pl-PL"/>
        </w:rPr>
      </w:pPr>
      <w:r>
        <w:rPr>
          <w:rFonts w:ascii="Verdana" w:hAnsi="Verdana" w:cs="Times New Roman"/>
          <w:color w:val="000000"/>
          <w:lang w:eastAsia="pl-PL"/>
        </w:rPr>
        <w:t>piątek 3 h (18.15 – 20.30), sobota i niedziela po 6 h (9.00 – 13.30) – z 30 minutową przerwą. Szczegółowy harmonogram kursu zawarty jest w osobnym dokumencie.</w:t>
      </w:r>
    </w:p>
    <w:p w14:paraId="33FC3D27" w14:textId="77777777" w:rsidR="00B03716" w:rsidRDefault="009E3B7D">
      <w:pPr>
        <w:pStyle w:val="Standard"/>
        <w:numPr>
          <w:ilvl w:val="0"/>
          <w:numId w:val="29"/>
        </w:numPr>
        <w:rPr>
          <w:rFonts w:ascii="Verdana" w:hAnsi="Verdana" w:cs="Verdana"/>
        </w:rPr>
      </w:pPr>
      <w:r>
        <w:rPr>
          <w:rFonts w:ascii="Verdana" w:hAnsi="Verdana" w:cs="Verdana"/>
        </w:rPr>
        <w:t>część szachowa (10 godzin)</w:t>
      </w:r>
    </w:p>
    <w:p w14:paraId="6EC2CB32" w14:textId="77777777" w:rsidR="00B03716" w:rsidRDefault="009E3B7D">
      <w:pPr>
        <w:pStyle w:val="Standard"/>
        <w:numPr>
          <w:ilvl w:val="0"/>
          <w:numId w:val="29"/>
        </w:numPr>
        <w:rPr>
          <w:rFonts w:ascii="Verdana" w:hAnsi="Verdana" w:cs="Verdana"/>
        </w:rPr>
      </w:pPr>
      <w:r>
        <w:rPr>
          <w:rFonts w:ascii="Verdana" w:hAnsi="Verdana" w:cs="Verdana"/>
        </w:rPr>
        <w:t>część metodyczna (25 godzin)</w:t>
      </w:r>
    </w:p>
    <w:p w14:paraId="41FA28B0" w14:textId="77777777" w:rsidR="00B03716" w:rsidRDefault="009E3B7D">
      <w:pPr>
        <w:pStyle w:val="Standard"/>
        <w:numPr>
          <w:ilvl w:val="0"/>
          <w:numId w:val="29"/>
        </w:numPr>
        <w:rPr>
          <w:rFonts w:ascii="Verdana" w:hAnsi="Verdana" w:cs="Verdana"/>
        </w:rPr>
      </w:pPr>
      <w:r>
        <w:rPr>
          <w:rFonts w:ascii="Verdana" w:hAnsi="Verdana" w:cs="Verdana"/>
        </w:rPr>
        <w:t>część pedagogiczna (10 godzin)</w:t>
      </w:r>
    </w:p>
    <w:p w14:paraId="34F7B497" w14:textId="77777777" w:rsidR="00B03716" w:rsidRDefault="009E3B7D">
      <w:pPr>
        <w:pStyle w:val="Standard"/>
        <w:ind w:firstLine="360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>Egzamin</w:t>
      </w:r>
    </w:p>
    <w:p w14:paraId="1DD7D7BB" w14:textId="77777777" w:rsidR="00B03716" w:rsidRDefault="00B03716">
      <w:pPr>
        <w:pStyle w:val="Standard"/>
        <w:shd w:val="clear" w:color="auto" w:fill="FFFFFF"/>
        <w:tabs>
          <w:tab w:val="left" w:pos="720"/>
        </w:tabs>
        <w:suppressAutoHyphens w:val="0"/>
        <w:spacing w:line="360" w:lineRule="auto"/>
        <w:ind w:right="360"/>
        <w:rPr>
          <w:rFonts w:ascii="Verdana" w:hAnsi="Verdana" w:cs="Verdana"/>
        </w:rPr>
      </w:pPr>
    </w:p>
    <w:p w14:paraId="7C7BD05C" w14:textId="77777777" w:rsidR="00B03716" w:rsidRDefault="009E3B7D">
      <w:pPr>
        <w:pStyle w:val="Standard"/>
        <w:shd w:val="clear" w:color="auto" w:fill="FFFFFF"/>
        <w:tabs>
          <w:tab w:val="left" w:pos="720"/>
        </w:tabs>
        <w:suppressAutoHyphens w:val="0"/>
        <w:spacing w:line="360" w:lineRule="auto"/>
        <w:ind w:right="360"/>
      </w:pPr>
      <w:r>
        <w:rPr>
          <w:rFonts w:ascii="Verdana" w:hAnsi="Verdana" w:cs="Verdana"/>
          <w:b/>
          <w:bCs/>
        </w:rPr>
        <w:t xml:space="preserve">V. ZGŁOSZENIA </w:t>
      </w:r>
      <w:r>
        <w:rPr>
          <w:rFonts w:ascii="Verdana" w:hAnsi="Verdana" w:cs="Times New Roman"/>
          <w:b/>
          <w:bCs/>
          <w:color w:val="FF0000"/>
          <w:lang w:eastAsia="pl-PL"/>
        </w:rPr>
        <w:t>(wraz z adresem e-mail i nr telefonu kontaktowego)</w:t>
      </w:r>
    </w:p>
    <w:p w14:paraId="34F558CD" w14:textId="66962837" w:rsidR="00B03716" w:rsidRDefault="009E3B7D">
      <w:pPr>
        <w:pStyle w:val="Standard"/>
        <w:numPr>
          <w:ilvl w:val="0"/>
          <w:numId w:val="35"/>
        </w:numPr>
        <w:shd w:val="clear" w:color="auto" w:fill="FFFFFF"/>
        <w:tabs>
          <w:tab w:val="left" w:pos="720"/>
        </w:tabs>
        <w:spacing w:line="360" w:lineRule="auto"/>
        <w:ind w:left="0" w:right="360" w:firstLine="0"/>
      </w:pPr>
      <w:r>
        <w:rPr>
          <w:rFonts w:ascii="Verdana" w:hAnsi="Verdana" w:cs="Times New Roman"/>
          <w:b/>
          <w:bCs/>
          <w:color w:val="000000"/>
          <w:lang w:eastAsia="pl-PL"/>
        </w:rPr>
        <w:t>do 1</w:t>
      </w:r>
      <w:r w:rsidR="00AD7C5B">
        <w:rPr>
          <w:rFonts w:ascii="Verdana" w:hAnsi="Verdana" w:cs="Times New Roman"/>
          <w:b/>
          <w:bCs/>
          <w:color w:val="000000"/>
          <w:lang w:eastAsia="pl-PL"/>
        </w:rPr>
        <w:t>3</w:t>
      </w:r>
      <w:r>
        <w:rPr>
          <w:rFonts w:ascii="Verdana" w:hAnsi="Verdana" w:cs="Times New Roman"/>
          <w:b/>
          <w:bCs/>
          <w:color w:val="000000"/>
          <w:lang w:eastAsia="pl-PL"/>
        </w:rPr>
        <w:t xml:space="preserve">  </w:t>
      </w:r>
      <w:r w:rsidR="005E068F">
        <w:rPr>
          <w:rFonts w:ascii="Verdana" w:hAnsi="Verdana" w:cs="Times New Roman"/>
          <w:b/>
          <w:bCs/>
          <w:color w:val="000000"/>
          <w:lang w:eastAsia="pl-PL"/>
        </w:rPr>
        <w:t>marca</w:t>
      </w:r>
      <w:r>
        <w:rPr>
          <w:rFonts w:ascii="Verdana" w:hAnsi="Verdana" w:cs="Times New Roman"/>
          <w:b/>
          <w:bCs/>
          <w:color w:val="000000"/>
          <w:lang w:eastAsia="pl-PL"/>
        </w:rPr>
        <w:t xml:space="preserve"> 202</w:t>
      </w:r>
      <w:r w:rsidR="005E068F">
        <w:rPr>
          <w:rFonts w:ascii="Verdana" w:hAnsi="Verdana" w:cs="Times New Roman"/>
          <w:b/>
          <w:bCs/>
          <w:color w:val="000000"/>
          <w:lang w:eastAsia="pl-PL"/>
        </w:rPr>
        <w:t>1</w:t>
      </w:r>
      <w:r>
        <w:rPr>
          <w:rFonts w:ascii="Verdana" w:hAnsi="Verdana" w:cs="Times New Roman"/>
          <w:b/>
          <w:bCs/>
          <w:color w:val="000000"/>
          <w:lang w:eastAsia="pl-PL"/>
        </w:rPr>
        <w:t> </w:t>
      </w:r>
      <w:r>
        <w:rPr>
          <w:rFonts w:ascii="Verdana" w:hAnsi="Verdana" w:cs="Times New Roman"/>
          <w:color w:val="000000"/>
          <w:lang w:eastAsia="pl-PL"/>
        </w:rPr>
        <w:t xml:space="preserve">na adres </w:t>
      </w:r>
      <w:hyperlink r:id="rId7" w:history="1">
        <w:r>
          <w:t>p.zaskalski@pzszach.pl</w:t>
        </w:r>
      </w:hyperlink>
      <w:r>
        <w:rPr>
          <w:rFonts w:ascii="Verdana" w:hAnsi="Verdana" w:cs="Times New Roman"/>
          <w:color w:val="000000"/>
          <w:lang w:eastAsia="pl-PL"/>
        </w:rPr>
        <w:t xml:space="preserve"> </w:t>
      </w:r>
      <w:r>
        <w:rPr>
          <w:rFonts w:ascii="Verdana" w:hAnsi="Verdana"/>
          <w:b/>
          <w:bCs/>
          <w:lang w:eastAsia="pl-PL"/>
        </w:rPr>
        <w:t xml:space="preserve"> </w:t>
      </w:r>
      <w:r>
        <w:rPr>
          <w:rFonts w:ascii="Verdana" w:hAnsi="Verdana" w:cs="Verdana"/>
          <w:b/>
          <w:bCs/>
        </w:rPr>
        <w:t>tel. kom. +48 504627663</w:t>
      </w:r>
    </w:p>
    <w:p w14:paraId="435C8238" w14:textId="77777777" w:rsidR="00B03716" w:rsidRDefault="009E3B7D">
      <w:pPr>
        <w:pStyle w:val="Standard"/>
        <w:numPr>
          <w:ilvl w:val="0"/>
          <w:numId w:val="33"/>
        </w:numPr>
        <w:shd w:val="clear" w:color="auto" w:fill="FFFFFF"/>
        <w:tabs>
          <w:tab w:val="left" w:pos="720"/>
        </w:tabs>
        <w:spacing w:line="360" w:lineRule="auto"/>
        <w:ind w:left="0" w:right="360" w:firstLine="0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>Ilość miejsc ograniczona, decyduje kolejność zgłoszeń</w:t>
      </w:r>
    </w:p>
    <w:p w14:paraId="4EFC7EB3" w14:textId="77777777" w:rsidR="00B03716" w:rsidRDefault="009E3B7D">
      <w:pPr>
        <w:pStyle w:val="Standard"/>
        <w:numPr>
          <w:ilvl w:val="0"/>
          <w:numId w:val="33"/>
        </w:numPr>
        <w:shd w:val="clear" w:color="auto" w:fill="FFFFFF"/>
        <w:tabs>
          <w:tab w:val="left" w:pos="720"/>
        </w:tabs>
        <w:spacing w:line="360" w:lineRule="auto"/>
        <w:ind w:left="0" w:right="360" w:firstLine="0"/>
        <w:rPr>
          <w:rFonts w:ascii="Verdana" w:hAnsi="Verdana" w:cs="Verdana"/>
        </w:rPr>
      </w:pPr>
      <w:r>
        <w:rPr>
          <w:rFonts w:ascii="Verdana" w:hAnsi="Verdana" w:cs="Verdana"/>
        </w:rPr>
        <w:t>W kursie uczestniczyć mogą obywatele polscy (lub obywatele krajów UE zameldowani w Polsce), pełnoletni, z minimum średnim wykształceniem. Warunkiem jest posiadanie min. II kategorii szachowej, lub III kategorii szachowej i kwalifikacji pedagogicznych.</w:t>
      </w:r>
    </w:p>
    <w:p w14:paraId="4795897F" w14:textId="77777777" w:rsidR="00B03716" w:rsidRDefault="00B03716">
      <w:pPr>
        <w:pStyle w:val="Standard"/>
        <w:rPr>
          <w:rFonts w:ascii="Verdana" w:hAnsi="Verdana" w:cs="Verdana"/>
        </w:rPr>
      </w:pPr>
    </w:p>
    <w:p w14:paraId="4EC89943" w14:textId="77777777" w:rsidR="00B03716" w:rsidRDefault="009E3B7D">
      <w:pPr>
        <w:pStyle w:val="Standard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>VI. FINANSOWANIE</w:t>
      </w:r>
    </w:p>
    <w:p w14:paraId="00AC8E2A" w14:textId="77777777" w:rsidR="00B03716" w:rsidRDefault="00B03716">
      <w:pPr>
        <w:pStyle w:val="Standard"/>
        <w:rPr>
          <w:rFonts w:ascii="Verdana" w:hAnsi="Verdana" w:cs="Verdana"/>
          <w:b/>
          <w:bCs/>
        </w:rPr>
      </w:pPr>
    </w:p>
    <w:p w14:paraId="76D6872B" w14:textId="4600B0D5" w:rsidR="00B03716" w:rsidRDefault="009E3B7D">
      <w:pPr>
        <w:pStyle w:val="Akapitzlist"/>
        <w:numPr>
          <w:ilvl w:val="0"/>
          <w:numId w:val="36"/>
        </w:numPr>
      </w:pPr>
      <w:r>
        <w:rPr>
          <w:rFonts w:ascii="Verdana" w:hAnsi="Verdana" w:cs="Verdana"/>
        </w:rPr>
        <w:t xml:space="preserve">Całkowity koszt kursu wynosi </w:t>
      </w:r>
      <w:r>
        <w:rPr>
          <w:rFonts w:ascii="Verdana" w:hAnsi="Verdana" w:cs="Verdana"/>
          <w:b/>
          <w:bCs/>
        </w:rPr>
        <w:t>5</w:t>
      </w:r>
      <w:r w:rsidR="005E068F">
        <w:rPr>
          <w:rFonts w:ascii="Verdana" w:hAnsi="Verdana" w:cs="Verdana"/>
          <w:b/>
          <w:bCs/>
        </w:rPr>
        <w:t>5</w:t>
      </w:r>
      <w:r>
        <w:rPr>
          <w:rFonts w:ascii="Verdana" w:hAnsi="Verdana" w:cs="Verdana"/>
          <w:b/>
          <w:bCs/>
        </w:rPr>
        <w:t>0 zł.</w:t>
      </w:r>
    </w:p>
    <w:p w14:paraId="1F0C7961" w14:textId="555EEDEC" w:rsidR="00B03716" w:rsidRDefault="009E3B7D">
      <w:pPr>
        <w:pStyle w:val="Standard"/>
        <w:ind w:left="708"/>
        <w:jc w:val="left"/>
      </w:pPr>
      <w:bookmarkStart w:id="0" w:name="Bookmark"/>
      <w:r>
        <w:rPr>
          <w:rFonts w:ascii="Verdana" w:eastAsia="Verdana" w:hAnsi="Verdana"/>
          <w:color w:val="000000"/>
        </w:rPr>
        <w:t>Wpłaty należności na konto:</w:t>
      </w:r>
      <w:r>
        <w:rPr>
          <w:rFonts w:ascii="Verdana" w:eastAsia="Verdana" w:hAnsi="Verdana"/>
          <w:b/>
          <w:bCs/>
          <w:color w:val="000000"/>
        </w:rPr>
        <w:t xml:space="preserve"> </w:t>
      </w:r>
      <w:bookmarkEnd w:id="0"/>
      <w:r>
        <w:rPr>
          <w:rFonts w:ascii="Verdana" w:eastAsia="Verdana" w:hAnsi="Verdana" w:cs="Calibri"/>
          <w:b/>
          <w:bCs/>
          <w:color w:val="000000"/>
        </w:rPr>
        <w:t xml:space="preserve">Podkarpacki Związek Szachowy 12 9096 0004 2012 0082 3739 0001 </w:t>
      </w:r>
      <w:r>
        <w:rPr>
          <w:rFonts w:ascii="Verdana" w:hAnsi="Verdana" w:cs="Calibri"/>
          <w:b/>
        </w:rPr>
        <w:t xml:space="preserve"> do dnia 1</w:t>
      </w:r>
      <w:r w:rsidR="00AD7C5B">
        <w:rPr>
          <w:rFonts w:ascii="Verdana" w:hAnsi="Verdana" w:cs="Calibri"/>
          <w:b/>
        </w:rPr>
        <w:t>6</w:t>
      </w:r>
      <w:r>
        <w:rPr>
          <w:rFonts w:ascii="Verdana" w:hAnsi="Verdana" w:cs="Calibri"/>
          <w:b/>
        </w:rPr>
        <w:t xml:space="preserve"> </w:t>
      </w:r>
      <w:r w:rsidR="005E068F">
        <w:rPr>
          <w:rFonts w:ascii="Verdana" w:hAnsi="Verdana" w:cs="Calibri"/>
          <w:b/>
        </w:rPr>
        <w:t>marca</w:t>
      </w:r>
      <w:r>
        <w:rPr>
          <w:rFonts w:ascii="Verdana" w:hAnsi="Verdana" w:cs="Calibri"/>
          <w:b/>
        </w:rPr>
        <w:t xml:space="preserve"> 202</w:t>
      </w:r>
      <w:r w:rsidR="005E068F">
        <w:rPr>
          <w:rFonts w:ascii="Verdana" w:hAnsi="Verdana" w:cs="Calibri"/>
          <w:b/>
        </w:rPr>
        <w:t>1</w:t>
      </w:r>
      <w:r>
        <w:rPr>
          <w:rFonts w:ascii="Verdana" w:hAnsi="Verdana" w:cs="Calibri"/>
          <w:b/>
        </w:rPr>
        <w:t>.</w:t>
      </w:r>
    </w:p>
    <w:p w14:paraId="3C994DE3" w14:textId="77777777" w:rsidR="00B03716" w:rsidRDefault="00B03716">
      <w:pPr>
        <w:pStyle w:val="Standard"/>
        <w:rPr>
          <w:rFonts w:ascii="Verdana" w:hAnsi="Verdana" w:cs="Verdana"/>
        </w:rPr>
      </w:pPr>
    </w:p>
    <w:p w14:paraId="604DDA86" w14:textId="77777777" w:rsidR="00B03716" w:rsidRDefault="00B03716">
      <w:pPr>
        <w:pStyle w:val="Standard"/>
        <w:rPr>
          <w:rFonts w:ascii="Verdana" w:hAnsi="Verdana" w:cs="Verdana"/>
          <w:b/>
          <w:bCs/>
        </w:rPr>
      </w:pPr>
    </w:p>
    <w:p w14:paraId="25C53773" w14:textId="77777777" w:rsidR="00B03716" w:rsidRDefault="009E3B7D">
      <w:pPr>
        <w:pStyle w:val="Standard"/>
        <w:jc w:val="center"/>
        <w:rPr>
          <w:rFonts w:ascii="Verdana" w:hAnsi="Verdana" w:cs="Verdana"/>
          <w:b/>
          <w:bCs/>
          <w:color w:val="000000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24"/>
          <w:szCs w:val="24"/>
        </w:rPr>
        <w:t>Lista prelegentów prowadzących kurs:</w:t>
      </w:r>
    </w:p>
    <w:p w14:paraId="19ECF86B" w14:textId="77777777" w:rsidR="00B03716" w:rsidRDefault="00B03716">
      <w:pPr>
        <w:pStyle w:val="Standard"/>
        <w:jc w:val="center"/>
        <w:rPr>
          <w:rFonts w:ascii="Verdana" w:hAnsi="Verdana" w:cs="Verdana"/>
          <w:b/>
          <w:bCs/>
          <w:color w:val="000000"/>
          <w:sz w:val="24"/>
          <w:szCs w:val="24"/>
        </w:rPr>
      </w:pPr>
    </w:p>
    <w:p w14:paraId="3302D8D8" w14:textId="18991AD6" w:rsidR="00B03716" w:rsidRDefault="009E3B7D">
      <w:pPr>
        <w:pStyle w:val="Standard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Zajęcia poprowad</w:t>
      </w:r>
      <w:r w:rsidR="005E068F">
        <w:rPr>
          <w:rFonts w:ascii="Verdana" w:hAnsi="Verdana" w:cs="Verdana"/>
          <w:color w:val="000000"/>
        </w:rPr>
        <w:t xml:space="preserve">zą m. in. </w:t>
      </w:r>
      <w:r>
        <w:rPr>
          <w:rFonts w:ascii="Verdana" w:hAnsi="Verdana" w:cs="Verdana"/>
          <w:color w:val="000000"/>
        </w:rPr>
        <w:t xml:space="preserve"> GM Artur Jakubiec, IM Jan Przewoźnik</w:t>
      </w:r>
      <w:r w:rsidR="005E068F">
        <w:rPr>
          <w:rFonts w:ascii="Verdana" w:hAnsi="Verdana" w:cs="Verdana"/>
          <w:color w:val="000000"/>
        </w:rPr>
        <w:t xml:space="preserve">, </w:t>
      </w:r>
      <w:r>
        <w:rPr>
          <w:rFonts w:ascii="Verdana" w:hAnsi="Verdana" w:cs="Verdana"/>
          <w:color w:val="000000"/>
        </w:rPr>
        <w:t>KM Paweł Zaskalski</w:t>
      </w:r>
    </w:p>
    <w:p w14:paraId="0F45A43F" w14:textId="77777777" w:rsidR="00B03716" w:rsidRDefault="00B03716">
      <w:pPr>
        <w:pStyle w:val="Standard"/>
        <w:rPr>
          <w:rFonts w:ascii="Verdana" w:hAnsi="Verdana" w:cs="Verdana"/>
          <w:color w:val="000000"/>
        </w:rPr>
      </w:pPr>
    </w:p>
    <w:p w14:paraId="7DBACD30" w14:textId="77777777" w:rsidR="00B03716" w:rsidRDefault="00B03716">
      <w:pPr>
        <w:pStyle w:val="Standard"/>
        <w:rPr>
          <w:rFonts w:ascii="Verdana" w:hAnsi="Verdana" w:cs="Verdana"/>
          <w:color w:val="000000"/>
        </w:rPr>
      </w:pPr>
    </w:p>
    <w:p w14:paraId="025EB582" w14:textId="77777777" w:rsidR="00B03716" w:rsidRDefault="009E3B7D">
      <w:pPr>
        <w:pStyle w:val="Standard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Organizator zastrzega sobie prawo do ostatecznej interpretacji i zmian w komunikacie.</w:t>
      </w:r>
    </w:p>
    <w:sectPr w:rsidR="00B03716">
      <w:pgSz w:w="11906" w:h="16838"/>
      <w:pgMar w:top="624" w:right="624" w:bottom="624" w:left="624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D1C7A8" w14:textId="77777777" w:rsidR="007F1328" w:rsidRDefault="007F1328">
      <w:r>
        <w:separator/>
      </w:r>
    </w:p>
  </w:endnote>
  <w:endnote w:type="continuationSeparator" w:id="0">
    <w:p w14:paraId="4B3DACC9" w14:textId="77777777" w:rsidR="007F1328" w:rsidRDefault="007F1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FA36ED" w14:textId="77777777" w:rsidR="007F1328" w:rsidRDefault="007F1328">
      <w:r>
        <w:rPr>
          <w:color w:val="000000"/>
        </w:rPr>
        <w:separator/>
      </w:r>
    </w:p>
  </w:footnote>
  <w:footnote w:type="continuationSeparator" w:id="0">
    <w:p w14:paraId="10228C0A" w14:textId="77777777" w:rsidR="007F1328" w:rsidRDefault="007F13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73A13"/>
    <w:multiLevelType w:val="multilevel"/>
    <w:tmpl w:val="3EC6AD2A"/>
    <w:styleLink w:val="WWNum21"/>
    <w:lvl w:ilvl="0">
      <w:numFmt w:val="bullet"/>
      <w:lvlText w:val=""/>
      <w:lvlJc w:val="left"/>
      <w:pPr>
        <w:ind w:left="144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 w:cs="Wingdings"/>
      </w:rPr>
    </w:lvl>
  </w:abstractNum>
  <w:abstractNum w:abstractNumId="1" w15:restartNumberingAfterBreak="0">
    <w:nsid w:val="05CA3D47"/>
    <w:multiLevelType w:val="multilevel"/>
    <w:tmpl w:val="1B82A208"/>
    <w:styleLink w:val="WWNum18"/>
    <w:lvl w:ilvl="0">
      <w:numFmt w:val="bullet"/>
      <w:lvlText w:val="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DF51A18"/>
    <w:multiLevelType w:val="multilevel"/>
    <w:tmpl w:val="99386B8A"/>
    <w:styleLink w:val="WWNum12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109A111E"/>
    <w:multiLevelType w:val="multilevel"/>
    <w:tmpl w:val="ADC6F4D4"/>
    <w:styleLink w:val="WWNum11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117151E1"/>
    <w:multiLevelType w:val="multilevel"/>
    <w:tmpl w:val="FD3ED9DC"/>
    <w:styleLink w:val="WWNum3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140A7B00"/>
    <w:multiLevelType w:val="multilevel"/>
    <w:tmpl w:val="0C42A976"/>
    <w:styleLink w:val="WWNum13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167C4A4F"/>
    <w:multiLevelType w:val="multilevel"/>
    <w:tmpl w:val="1DD26294"/>
    <w:styleLink w:val="WWNum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1768357B"/>
    <w:multiLevelType w:val="multilevel"/>
    <w:tmpl w:val="C49873BA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18842ADC"/>
    <w:multiLevelType w:val="multilevel"/>
    <w:tmpl w:val="C73829AA"/>
    <w:styleLink w:val="WWNum7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1A456DF4"/>
    <w:multiLevelType w:val="multilevel"/>
    <w:tmpl w:val="080E809C"/>
    <w:styleLink w:val="WWNum31"/>
    <w:lvl w:ilvl="0">
      <w:start w:val="3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1DAB6429"/>
    <w:multiLevelType w:val="multilevel"/>
    <w:tmpl w:val="8076C09E"/>
    <w:styleLink w:val="WWNum20"/>
    <w:lvl w:ilvl="0">
      <w:numFmt w:val="bullet"/>
      <w:lvlText w:val="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1" w15:restartNumberingAfterBreak="0">
    <w:nsid w:val="1E485A90"/>
    <w:multiLevelType w:val="multilevel"/>
    <w:tmpl w:val="0A6C2324"/>
    <w:styleLink w:val="WWNum29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2" w15:restartNumberingAfterBreak="0">
    <w:nsid w:val="1F787CC2"/>
    <w:multiLevelType w:val="multilevel"/>
    <w:tmpl w:val="07C436FC"/>
    <w:styleLink w:val="WWNum5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20691476"/>
    <w:multiLevelType w:val="multilevel"/>
    <w:tmpl w:val="4AF64D5E"/>
    <w:styleLink w:val="WWNum32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4" w15:restartNumberingAfterBreak="0">
    <w:nsid w:val="26151FB9"/>
    <w:multiLevelType w:val="multilevel"/>
    <w:tmpl w:val="813AFC86"/>
    <w:styleLink w:val="WWNum4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273607F7"/>
    <w:multiLevelType w:val="multilevel"/>
    <w:tmpl w:val="901AB266"/>
    <w:styleLink w:val="WWNum26"/>
    <w:lvl w:ilvl="0">
      <w:numFmt w:val="bullet"/>
      <w:lvlText w:val=""/>
      <w:lvlJc w:val="left"/>
      <w:pPr>
        <w:ind w:left="144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 w:cs="Wingdings"/>
      </w:rPr>
    </w:lvl>
  </w:abstractNum>
  <w:abstractNum w:abstractNumId="16" w15:restartNumberingAfterBreak="0">
    <w:nsid w:val="388F0B2D"/>
    <w:multiLevelType w:val="multilevel"/>
    <w:tmpl w:val="CF64BA0E"/>
    <w:styleLink w:val="WWNum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7" w15:restartNumberingAfterBreak="0">
    <w:nsid w:val="409F58A2"/>
    <w:multiLevelType w:val="multilevel"/>
    <w:tmpl w:val="0234FBAE"/>
    <w:styleLink w:val="WWNum17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41922E15"/>
    <w:multiLevelType w:val="multilevel"/>
    <w:tmpl w:val="10889372"/>
    <w:styleLink w:val="WWNum33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9" w15:restartNumberingAfterBreak="0">
    <w:nsid w:val="42B1513E"/>
    <w:multiLevelType w:val="multilevel"/>
    <w:tmpl w:val="21564EF0"/>
    <w:styleLink w:val="WWNum14"/>
    <w:lvl w:ilvl="0">
      <w:numFmt w:val="bullet"/>
      <w:lvlText w:val="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0" w15:restartNumberingAfterBreak="0">
    <w:nsid w:val="42ED354D"/>
    <w:multiLevelType w:val="multilevel"/>
    <w:tmpl w:val="3022E3E4"/>
    <w:styleLink w:val="WWNum25"/>
    <w:lvl w:ilvl="0">
      <w:numFmt w:val="bullet"/>
      <w:lvlText w:val=""/>
      <w:lvlJc w:val="left"/>
      <w:pPr>
        <w:ind w:left="144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 w:cs="Wingdings"/>
      </w:rPr>
    </w:lvl>
  </w:abstractNum>
  <w:abstractNum w:abstractNumId="21" w15:restartNumberingAfterBreak="0">
    <w:nsid w:val="453C5FE9"/>
    <w:multiLevelType w:val="multilevel"/>
    <w:tmpl w:val="770A5E20"/>
    <w:styleLink w:val="WWNum24"/>
    <w:lvl w:ilvl="0">
      <w:numFmt w:val="bullet"/>
      <w:lvlText w:val="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2" w15:restartNumberingAfterBreak="0">
    <w:nsid w:val="45A1768F"/>
    <w:multiLevelType w:val="multilevel"/>
    <w:tmpl w:val="44224952"/>
    <w:styleLink w:val="WWNum10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3" w15:restartNumberingAfterBreak="0">
    <w:nsid w:val="52A84F3A"/>
    <w:multiLevelType w:val="multilevel"/>
    <w:tmpl w:val="6108FD22"/>
    <w:styleLink w:val="WWNum22"/>
    <w:lvl w:ilvl="0">
      <w:numFmt w:val="bullet"/>
      <w:lvlText w:val="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4" w15:restartNumberingAfterBreak="0">
    <w:nsid w:val="530E0A78"/>
    <w:multiLevelType w:val="multilevel"/>
    <w:tmpl w:val="9A1218CC"/>
    <w:styleLink w:val="WWNum9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 w15:restartNumberingAfterBreak="0">
    <w:nsid w:val="541B5902"/>
    <w:multiLevelType w:val="multilevel"/>
    <w:tmpl w:val="B6E6446A"/>
    <w:styleLink w:val="WWNum27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  <w:sz w:val="20"/>
        <w:szCs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0"/>
        <w:szCs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 w:cs="Wingdings"/>
        <w:sz w:val="20"/>
        <w:szCs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 w:cs="Wingdings"/>
        <w:sz w:val="20"/>
        <w:szCs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0"/>
        <w:szCs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 w:cs="Wingdings"/>
        <w:sz w:val="20"/>
        <w:szCs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 w:cs="Wingdings"/>
        <w:sz w:val="20"/>
        <w:szCs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26" w15:restartNumberingAfterBreak="0">
    <w:nsid w:val="57701FAC"/>
    <w:multiLevelType w:val="multilevel"/>
    <w:tmpl w:val="6CEE64A4"/>
    <w:styleLink w:val="WWNum16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" w15:restartNumberingAfterBreak="0">
    <w:nsid w:val="58EE7DC5"/>
    <w:multiLevelType w:val="multilevel"/>
    <w:tmpl w:val="959635E6"/>
    <w:styleLink w:val="WWNum19"/>
    <w:lvl w:ilvl="0">
      <w:numFmt w:val="bullet"/>
      <w:lvlText w:val=""/>
      <w:lvlJc w:val="left"/>
      <w:pPr>
        <w:ind w:left="144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 w:cs="Wingdings"/>
      </w:rPr>
    </w:lvl>
  </w:abstractNum>
  <w:abstractNum w:abstractNumId="28" w15:restartNumberingAfterBreak="0">
    <w:nsid w:val="5B730642"/>
    <w:multiLevelType w:val="multilevel"/>
    <w:tmpl w:val="70E0CEA6"/>
    <w:styleLink w:val="WWNum6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" w15:restartNumberingAfterBreak="0">
    <w:nsid w:val="616C47A0"/>
    <w:multiLevelType w:val="multilevel"/>
    <w:tmpl w:val="F11440C8"/>
    <w:styleLink w:val="WWNum23"/>
    <w:lvl w:ilvl="0">
      <w:numFmt w:val="bullet"/>
      <w:lvlText w:val=""/>
      <w:lvlJc w:val="left"/>
      <w:pPr>
        <w:ind w:left="144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 w:cs="Wingdings"/>
      </w:rPr>
    </w:lvl>
  </w:abstractNum>
  <w:abstractNum w:abstractNumId="30" w15:restartNumberingAfterBreak="0">
    <w:nsid w:val="673C3885"/>
    <w:multiLevelType w:val="multilevel"/>
    <w:tmpl w:val="0BAE9706"/>
    <w:styleLink w:val="WWNum1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360" w:hanging="864"/>
      </w:pPr>
    </w:lvl>
    <w:lvl w:ilvl="4">
      <w:start w:val="1"/>
      <w:numFmt w:val="none"/>
      <w:lvlText w:val="%5"/>
      <w:lvlJc w:val="left"/>
      <w:pPr>
        <w:ind w:left="720" w:hanging="1008"/>
      </w:pPr>
    </w:lvl>
    <w:lvl w:ilvl="5">
      <w:start w:val="1"/>
      <w:numFmt w:val="none"/>
      <w:lvlText w:val="%6"/>
      <w:lvlJc w:val="left"/>
      <w:pPr>
        <w:ind w:left="1080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31" w15:restartNumberingAfterBreak="0">
    <w:nsid w:val="733E7083"/>
    <w:multiLevelType w:val="multilevel"/>
    <w:tmpl w:val="5D22351A"/>
    <w:styleLink w:val="WWNum15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2" w15:restartNumberingAfterBreak="0">
    <w:nsid w:val="767D772E"/>
    <w:multiLevelType w:val="multilevel"/>
    <w:tmpl w:val="D440563C"/>
    <w:styleLink w:val="WWNum8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30"/>
  </w:num>
  <w:num w:numId="2">
    <w:abstractNumId w:val="7"/>
  </w:num>
  <w:num w:numId="3">
    <w:abstractNumId w:val="4"/>
  </w:num>
  <w:num w:numId="4">
    <w:abstractNumId w:val="14"/>
  </w:num>
  <w:num w:numId="5">
    <w:abstractNumId w:val="12"/>
  </w:num>
  <w:num w:numId="6">
    <w:abstractNumId w:val="28"/>
  </w:num>
  <w:num w:numId="7">
    <w:abstractNumId w:val="8"/>
  </w:num>
  <w:num w:numId="8">
    <w:abstractNumId w:val="32"/>
  </w:num>
  <w:num w:numId="9">
    <w:abstractNumId w:val="24"/>
  </w:num>
  <w:num w:numId="10">
    <w:abstractNumId w:val="22"/>
  </w:num>
  <w:num w:numId="11">
    <w:abstractNumId w:val="3"/>
  </w:num>
  <w:num w:numId="12">
    <w:abstractNumId w:val="2"/>
  </w:num>
  <w:num w:numId="13">
    <w:abstractNumId w:val="5"/>
  </w:num>
  <w:num w:numId="14">
    <w:abstractNumId w:val="19"/>
  </w:num>
  <w:num w:numId="15">
    <w:abstractNumId w:val="31"/>
  </w:num>
  <w:num w:numId="16">
    <w:abstractNumId w:val="26"/>
  </w:num>
  <w:num w:numId="17">
    <w:abstractNumId w:val="17"/>
  </w:num>
  <w:num w:numId="18">
    <w:abstractNumId w:val="1"/>
  </w:num>
  <w:num w:numId="19">
    <w:abstractNumId w:val="27"/>
  </w:num>
  <w:num w:numId="20">
    <w:abstractNumId w:val="10"/>
  </w:num>
  <w:num w:numId="21">
    <w:abstractNumId w:val="0"/>
  </w:num>
  <w:num w:numId="22">
    <w:abstractNumId w:val="23"/>
  </w:num>
  <w:num w:numId="23">
    <w:abstractNumId w:val="29"/>
  </w:num>
  <w:num w:numId="24">
    <w:abstractNumId w:val="21"/>
  </w:num>
  <w:num w:numId="25">
    <w:abstractNumId w:val="20"/>
  </w:num>
  <w:num w:numId="26">
    <w:abstractNumId w:val="15"/>
  </w:num>
  <w:num w:numId="27">
    <w:abstractNumId w:val="25"/>
  </w:num>
  <w:num w:numId="28">
    <w:abstractNumId w:val="6"/>
  </w:num>
  <w:num w:numId="29">
    <w:abstractNumId w:val="11"/>
  </w:num>
  <w:num w:numId="30">
    <w:abstractNumId w:val="16"/>
  </w:num>
  <w:num w:numId="31">
    <w:abstractNumId w:val="9"/>
  </w:num>
  <w:num w:numId="32">
    <w:abstractNumId w:val="13"/>
  </w:num>
  <w:num w:numId="33">
    <w:abstractNumId w:val="18"/>
  </w:num>
  <w:num w:numId="34">
    <w:abstractNumId w:val="11"/>
  </w:num>
  <w:num w:numId="35">
    <w:abstractNumId w:val="18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3716"/>
    <w:rsid w:val="002F3AA5"/>
    <w:rsid w:val="005E068F"/>
    <w:rsid w:val="0061341F"/>
    <w:rsid w:val="006E4D5D"/>
    <w:rsid w:val="00731CEB"/>
    <w:rsid w:val="007F1328"/>
    <w:rsid w:val="0084509A"/>
    <w:rsid w:val="009E3B7D"/>
    <w:rsid w:val="00A72378"/>
    <w:rsid w:val="00AD7C5B"/>
    <w:rsid w:val="00B03716"/>
    <w:rsid w:val="00D24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8093F"/>
  <w15:docId w15:val="{D5009FD8-0667-4EC4-B4C9-C121DE080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kern w:val="3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next w:val="Textbody"/>
    <w:uiPriority w:val="9"/>
    <w:qFormat/>
    <w:pPr>
      <w:spacing w:after="220"/>
      <w:outlineLvl w:val="0"/>
    </w:pPr>
    <w:rPr>
      <w:rFonts w:ascii="Cambria" w:hAnsi="Cambria" w:cs="Cambria"/>
      <w:b/>
      <w:bCs/>
      <w:spacing w:val="-5"/>
      <w:sz w:val="32"/>
      <w:szCs w:val="32"/>
    </w:rPr>
  </w:style>
  <w:style w:type="paragraph" w:styleId="Nagwek2">
    <w:name w:val="heading 2"/>
    <w:next w:val="Textbody"/>
    <w:uiPriority w:val="9"/>
    <w:semiHidden/>
    <w:unhideWhenUsed/>
    <w:qFormat/>
    <w:pPr>
      <w:outlineLvl w:val="1"/>
    </w:pPr>
    <w:rPr>
      <w:rFonts w:ascii="Cambria" w:hAnsi="Cambria" w:cs="Cambria"/>
      <w:b/>
      <w:bCs/>
      <w:i/>
      <w:iCs/>
      <w:spacing w:val="-5"/>
      <w:sz w:val="28"/>
      <w:szCs w:val="28"/>
    </w:rPr>
  </w:style>
  <w:style w:type="paragraph" w:styleId="Nagwek3">
    <w:name w:val="heading 3"/>
    <w:next w:val="Textbody"/>
    <w:uiPriority w:val="9"/>
    <w:semiHidden/>
    <w:unhideWhenUsed/>
    <w:qFormat/>
    <w:pPr>
      <w:spacing w:after="220"/>
      <w:outlineLvl w:val="2"/>
    </w:pPr>
    <w:rPr>
      <w:rFonts w:ascii="Cambria" w:hAnsi="Cambria" w:cs="Cambria"/>
      <w:b/>
      <w:bCs/>
      <w:spacing w:val="-5"/>
      <w:sz w:val="26"/>
      <w:szCs w:val="26"/>
    </w:rPr>
  </w:style>
  <w:style w:type="paragraph" w:styleId="Nagwek4">
    <w:name w:val="heading 4"/>
    <w:next w:val="Textbody"/>
    <w:uiPriority w:val="9"/>
    <w:semiHidden/>
    <w:unhideWhenUsed/>
    <w:qFormat/>
    <w:pPr>
      <w:ind w:left="360"/>
      <w:outlineLvl w:val="3"/>
    </w:pPr>
    <w:rPr>
      <w:rFonts w:ascii="Calibri" w:hAnsi="Calibri" w:cs="Calibri"/>
      <w:b/>
      <w:bCs/>
      <w:spacing w:val="-5"/>
      <w:sz w:val="28"/>
      <w:szCs w:val="28"/>
    </w:rPr>
  </w:style>
  <w:style w:type="paragraph" w:styleId="Nagwek5">
    <w:name w:val="heading 5"/>
    <w:next w:val="Textbody"/>
    <w:uiPriority w:val="9"/>
    <w:semiHidden/>
    <w:unhideWhenUsed/>
    <w:qFormat/>
    <w:pPr>
      <w:ind w:left="720"/>
      <w:outlineLvl w:val="4"/>
    </w:pPr>
    <w:rPr>
      <w:rFonts w:ascii="Calibri" w:hAnsi="Calibri" w:cs="Calibri"/>
      <w:b/>
      <w:bCs/>
      <w:i/>
      <w:iCs/>
      <w:spacing w:val="-5"/>
      <w:sz w:val="26"/>
      <w:szCs w:val="26"/>
    </w:rPr>
  </w:style>
  <w:style w:type="paragraph" w:styleId="Nagwek6">
    <w:name w:val="heading 6"/>
    <w:next w:val="Textbody"/>
    <w:uiPriority w:val="9"/>
    <w:semiHidden/>
    <w:unhideWhenUsed/>
    <w:qFormat/>
    <w:pPr>
      <w:ind w:left="1080"/>
      <w:outlineLvl w:val="5"/>
    </w:pPr>
    <w:rPr>
      <w:rFonts w:ascii="Calibri" w:hAnsi="Calibri" w:cs="Calibri"/>
      <w:b/>
      <w:bCs/>
      <w:spacing w:val="-5"/>
    </w:rPr>
  </w:style>
  <w:style w:type="paragraph" w:styleId="Nagwek7">
    <w:name w:val="heading 7"/>
    <w:basedOn w:val="Standard"/>
    <w:next w:val="Textbody"/>
    <w:pPr>
      <w:spacing w:before="240" w:after="60"/>
      <w:outlineLvl w:val="6"/>
    </w:pPr>
    <w:rPr>
      <w:rFonts w:ascii="Calibri" w:hAnsi="Calibri" w:cs="Calibri"/>
      <w:sz w:val="24"/>
      <w:szCs w:val="24"/>
    </w:rPr>
  </w:style>
  <w:style w:type="paragraph" w:styleId="Nagwek8">
    <w:name w:val="heading 8"/>
    <w:basedOn w:val="Standard"/>
    <w:next w:val="Textbody"/>
    <w:pPr>
      <w:spacing w:before="240" w:after="60"/>
      <w:outlineLvl w:val="7"/>
    </w:pPr>
    <w:rPr>
      <w:rFonts w:ascii="Calibri" w:hAnsi="Calibri" w:cs="Calibri"/>
      <w:i/>
      <w:iCs/>
      <w:sz w:val="24"/>
      <w:szCs w:val="24"/>
    </w:rPr>
  </w:style>
  <w:style w:type="paragraph" w:styleId="Nagwek9">
    <w:name w:val="heading 9"/>
    <w:basedOn w:val="Standard"/>
    <w:next w:val="Textbody"/>
    <w:pPr>
      <w:spacing w:before="240" w:after="60"/>
      <w:outlineLvl w:val="8"/>
    </w:pPr>
    <w:rPr>
      <w:rFonts w:ascii="Cambria" w:hAnsi="Cambria" w:cs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jc w:val="both"/>
    </w:pPr>
    <w:rPr>
      <w:rFonts w:ascii="Arial" w:hAnsi="Arial" w:cs="Arial"/>
      <w:spacing w:val="-5"/>
      <w:lang w:eastAsia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Textbody">
    <w:name w:val="Text body"/>
    <w:basedOn w:val="Standard"/>
    <w:pPr>
      <w:spacing w:after="220" w:line="220" w:lineRule="atLeast"/>
    </w:pPr>
  </w:style>
  <w:style w:type="paragraph" w:styleId="Lista">
    <w:name w:val="List"/>
    <w:basedOn w:val="Textbody"/>
    <w:pPr>
      <w:ind w:left="360" w:hanging="360"/>
    </w:pPr>
  </w:style>
  <w:style w:type="paragraph" w:styleId="Legenda">
    <w:name w:val="caption"/>
    <w:basedOn w:val="Standard"/>
    <w:pPr>
      <w:keepNext/>
      <w:suppressLineNumbers/>
      <w:spacing w:before="880" w:after="120" w:line="220" w:lineRule="atLeast"/>
      <w:jc w:val="left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Nagwek30">
    <w:name w:val="Nagłówek3"/>
    <w:basedOn w:val="Standard"/>
    <w:pPr>
      <w:keepNext/>
      <w:spacing w:before="240" w:after="120"/>
    </w:pPr>
    <w:rPr>
      <w:sz w:val="28"/>
      <w:szCs w:val="28"/>
    </w:rPr>
  </w:style>
  <w:style w:type="paragraph" w:customStyle="1" w:styleId="Podpis3">
    <w:name w:val="Podpis3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Gwnytekstnagwka">
    <w:name w:val="Główny tekst nagłówka"/>
    <w:basedOn w:val="Standard"/>
    <w:pPr>
      <w:keepNext/>
      <w:keepLines/>
      <w:spacing w:line="220" w:lineRule="atLeast"/>
    </w:pPr>
    <w:rPr>
      <w:rFonts w:ascii="Arial Black" w:hAnsi="Arial Black" w:cs="Arial Black"/>
      <w:spacing w:val="-10"/>
    </w:rPr>
  </w:style>
  <w:style w:type="paragraph" w:customStyle="1" w:styleId="Nagwek20">
    <w:name w:val="Nagłówek2"/>
    <w:basedOn w:val="Standard"/>
    <w:pPr>
      <w:keepNext/>
      <w:spacing w:before="240" w:after="120"/>
    </w:pPr>
    <w:rPr>
      <w:sz w:val="28"/>
      <w:szCs w:val="28"/>
    </w:rPr>
  </w:style>
  <w:style w:type="paragraph" w:customStyle="1" w:styleId="Podpis2">
    <w:name w:val="Podpis2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agwek10">
    <w:name w:val="Nagłówek1"/>
    <w:basedOn w:val="Standard"/>
    <w:pPr>
      <w:keepNext/>
      <w:spacing w:before="240" w:after="120"/>
    </w:pPr>
    <w:rPr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Wierszuwag">
    <w:name w:val="Wiersz uwag"/>
    <w:basedOn w:val="Standard"/>
    <w:pPr>
      <w:spacing w:before="220" w:after="220" w:line="220" w:lineRule="atLeast"/>
    </w:pPr>
  </w:style>
  <w:style w:type="paragraph" w:customStyle="1" w:styleId="Zwrotgrzecznociowy1">
    <w:name w:val="Zwrot grzecznościowy1"/>
    <w:basedOn w:val="Standard"/>
    <w:pPr>
      <w:spacing w:before="220" w:after="220" w:line="220" w:lineRule="atLeast"/>
      <w:jc w:val="left"/>
    </w:pPr>
  </w:style>
  <w:style w:type="paragraph" w:customStyle="1" w:styleId="ListaDW">
    <w:name w:val="Lista DW"/>
    <w:basedOn w:val="Standard"/>
    <w:pPr>
      <w:keepLines/>
      <w:spacing w:line="220" w:lineRule="atLeast"/>
      <w:ind w:left="360" w:hanging="360"/>
    </w:pPr>
  </w:style>
  <w:style w:type="paragraph" w:customStyle="1" w:styleId="Zwrotkoczcy1">
    <w:name w:val="Zwrot kończący1"/>
    <w:basedOn w:val="Standard"/>
    <w:pPr>
      <w:keepNext/>
      <w:spacing w:after="60" w:line="220" w:lineRule="atLeast"/>
    </w:pPr>
  </w:style>
  <w:style w:type="paragraph" w:customStyle="1" w:styleId="Nazwaprzedsibiorstwa">
    <w:name w:val="Nazwa przedsiębiorstwa"/>
    <w:basedOn w:val="Standard"/>
    <w:pPr>
      <w:spacing w:line="280" w:lineRule="atLeast"/>
    </w:pPr>
    <w:rPr>
      <w:rFonts w:ascii="Arial Black" w:hAnsi="Arial Black" w:cs="Arial Black"/>
      <w:spacing w:val="-25"/>
      <w:sz w:val="32"/>
      <w:szCs w:val="32"/>
    </w:rPr>
  </w:style>
  <w:style w:type="paragraph" w:customStyle="1" w:styleId="Data1">
    <w:name w:val="Data1"/>
    <w:basedOn w:val="Standard"/>
    <w:pPr>
      <w:spacing w:after="220" w:line="220" w:lineRule="atLeast"/>
    </w:pPr>
  </w:style>
  <w:style w:type="paragraph" w:customStyle="1" w:styleId="Zacznik">
    <w:name w:val="Załącznik"/>
    <w:basedOn w:val="Standard"/>
    <w:pPr>
      <w:keepNext/>
      <w:keepLines/>
      <w:spacing w:after="220" w:line="220" w:lineRule="atLeast"/>
    </w:pPr>
  </w:style>
  <w:style w:type="paragraph" w:customStyle="1" w:styleId="Adresodbiorcy">
    <w:name w:val="Adres odbiorcy"/>
    <w:basedOn w:val="Standard"/>
    <w:pPr>
      <w:spacing w:line="220" w:lineRule="atLeast"/>
    </w:pPr>
  </w:style>
  <w:style w:type="paragraph" w:customStyle="1" w:styleId="Nazwiskoodbiorcy">
    <w:name w:val="Nazwisko odbiorcy"/>
    <w:basedOn w:val="Adresodbiorcy"/>
    <w:pPr>
      <w:spacing w:before="220"/>
    </w:pPr>
  </w:style>
  <w:style w:type="paragraph" w:customStyle="1" w:styleId="Instrukcjewysykowe">
    <w:name w:val="Instrukcje wysyłkowe"/>
    <w:basedOn w:val="Standard"/>
    <w:pPr>
      <w:spacing w:after="220" w:line="220" w:lineRule="atLeast"/>
    </w:pPr>
    <w:rPr>
      <w:caps/>
    </w:rPr>
  </w:style>
  <w:style w:type="paragraph" w:customStyle="1" w:styleId="Inicjayodwoania">
    <w:name w:val="Inicjały odwołania"/>
    <w:basedOn w:val="Standard"/>
    <w:pPr>
      <w:keepNext/>
      <w:keepLines/>
      <w:spacing w:before="220" w:line="220" w:lineRule="atLeast"/>
    </w:pPr>
  </w:style>
  <w:style w:type="paragraph" w:customStyle="1" w:styleId="Wierszodwoania">
    <w:name w:val="Wiersz odwołania"/>
    <w:basedOn w:val="Standard"/>
    <w:pPr>
      <w:spacing w:after="220" w:line="220" w:lineRule="atLeast"/>
      <w:jc w:val="left"/>
    </w:pPr>
  </w:style>
  <w:style w:type="paragraph" w:customStyle="1" w:styleId="Adreszwrotny1">
    <w:name w:val="Adres zwrotny 1"/>
    <w:basedOn w:val="Standard"/>
    <w:pPr>
      <w:keepLines/>
      <w:spacing w:line="160" w:lineRule="atLeast"/>
      <w:jc w:val="left"/>
    </w:pPr>
    <w:rPr>
      <w:spacing w:val="0"/>
      <w:sz w:val="14"/>
      <w:szCs w:val="14"/>
    </w:rPr>
  </w:style>
  <w:style w:type="paragraph" w:customStyle="1" w:styleId="Podpis-Firma">
    <w:name w:val="Podpis - Firma"/>
    <w:basedOn w:val="Legenda"/>
    <w:pPr>
      <w:spacing w:before="0"/>
    </w:pPr>
  </w:style>
  <w:style w:type="paragraph" w:customStyle="1" w:styleId="Podpis-Stanowisko">
    <w:name w:val="Podpis - Stanowisko"/>
    <w:basedOn w:val="Legenda"/>
    <w:pPr>
      <w:spacing w:before="0"/>
    </w:pPr>
  </w:style>
  <w:style w:type="paragraph" w:customStyle="1" w:styleId="Wiersztematu">
    <w:name w:val="Wiersz tematu"/>
    <w:basedOn w:val="Standard"/>
    <w:pPr>
      <w:spacing w:after="220" w:line="220" w:lineRule="atLeast"/>
      <w:jc w:val="left"/>
    </w:pPr>
    <w:rPr>
      <w:rFonts w:ascii="Arial Black" w:hAnsi="Arial Black" w:cs="Arial Black"/>
      <w:spacing w:val="-10"/>
    </w:r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Listawypunktowana1">
    <w:name w:val="Lista wypunktowana1"/>
    <w:basedOn w:val="Lista"/>
    <w:pPr>
      <w:ind w:left="0" w:firstLine="0"/>
    </w:pPr>
  </w:style>
  <w:style w:type="paragraph" w:customStyle="1" w:styleId="Listanumerowana1">
    <w:name w:val="Lista numerowana1"/>
    <w:basedOn w:val="Textbody"/>
  </w:style>
  <w:style w:type="paragraph" w:styleId="Adresnakopercie">
    <w:name w:val="envelope address"/>
    <w:basedOn w:val="Standard"/>
    <w:pPr>
      <w:ind w:left="2880"/>
    </w:pPr>
    <w:rPr>
      <w:rFonts w:ascii="Tahoma" w:hAnsi="Tahoma" w:cs="Tahoma"/>
      <w:b/>
      <w:bCs/>
      <w:caps/>
      <w:sz w:val="24"/>
      <w:szCs w:val="24"/>
    </w:rPr>
  </w:style>
  <w:style w:type="paragraph" w:styleId="Adreszwrotnynakopercie">
    <w:name w:val="envelope return"/>
    <w:basedOn w:val="Standard"/>
  </w:style>
  <w:style w:type="paragraph" w:styleId="HTML-adres">
    <w:name w:val="HTML Address"/>
    <w:basedOn w:val="Standard"/>
    <w:rPr>
      <w:i/>
      <w:iCs/>
    </w:rPr>
  </w:style>
  <w:style w:type="paragraph" w:styleId="HTML-wstpniesformatowany">
    <w:name w:val="HTML Preformatted"/>
    <w:basedOn w:val="Standard"/>
    <w:rPr>
      <w:rFonts w:ascii="Courier New" w:hAnsi="Courier New" w:cs="Courier New"/>
    </w:rPr>
  </w:style>
  <w:style w:type="paragraph" w:styleId="Indeks1">
    <w:name w:val="index 1"/>
    <w:basedOn w:val="Standard"/>
    <w:pPr>
      <w:ind w:left="200" w:hanging="200"/>
    </w:pPr>
  </w:style>
  <w:style w:type="paragraph" w:styleId="Indeks2">
    <w:name w:val="index 2"/>
    <w:basedOn w:val="Standard"/>
    <w:pPr>
      <w:ind w:left="400" w:hanging="200"/>
    </w:pPr>
  </w:style>
  <w:style w:type="paragraph" w:styleId="Indeks3">
    <w:name w:val="index 3"/>
    <w:basedOn w:val="Standard"/>
    <w:pPr>
      <w:ind w:left="600" w:hanging="200"/>
    </w:pPr>
  </w:style>
  <w:style w:type="paragraph" w:customStyle="1" w:styleId="Indeks41">
    <w:name w:val="Indeks 41"/>
    <w:basedOn w:val="Standard"/>
    <w:pPr>
      <w:ind w:left="800" w:hanging="200"/>
    </w:pPr>
  </w:style>
  <w:style w:type="paragraph" w:customStyle="1" w:styleId="Indeks51">
    <w:name w:val="Indeks 51"/>
    <w:basedOn w:val="Standard"/>
    <w:pPr>
      <w:ind w:left="1000" w:hanging="200"/>
    </w:pPr>
  </w:style>
  <w:style w:type="paragraph" w:customStyle="1" w:styleId="Indeks61">
    <w:name w:val="Indeks 61"/>
    <w:basedOn w:val="Standard"/>
    <w:pPr>
      <w:ind w:left="1200" w:hanging="200"/>
    </w:pPr>
  </w:style>
  <w:style w:type="paragraph" w:customStyle="1" w:styleId="Indeks71">
    <w:name w:val="Indeks 71"/>
    <w:basedOn w:val="Standard"/>
    <w:pPr>
      <w:ind w:left="1400" w:hanging="200"/>
    </w:pPr>
  </w:style>
  <w:style w:type="paragraph" w:customStyle="1" w:styleId="Indeks81">
    <w:name w:val="Indeks 81"/>
    <w:basedOn w:val="Standard"/>
    <w:pPr>
      <w:ind w:left="1600" w:hanging="200"/>
    </w:pPr>
  </w:style>
  <w:style w:type="paragraph" w:customStyle="1" w:styleId="Indeks91">
    <w:name w:val="Indeks 91"/>
    <w:basedOn w:val="Standard"/>
    <w:pPr>
      <w:ind w:left="1800" w:hanging="200"/>
    </w:pPr>
  </w:style>
  <w:style w:type="paragraph" w:customStyle="1" w:styleId="Legenda1">
    <w:name w:val="Legenda1"/>
    <w:basedOn w:val="Standard"/>
    <w:pPr>
      <w:spacing w:before="120" w:after="120"/>
    </w:pPr>
    <w:rPr>
      <w:b/>
      <w:bCs/>
    </w:rPr>
  </w:style>
  <w:style w:type="paragraph" w:customStyle="1" w:styleId="Lista-kontynuacja1">
    <w:name w:val="Lista - kontynuacja1"/>
    <w:basedOn w:val="Standard"/>
    <w:pPr>
      <w:spacing w:after="120"/>
      <w:ind w:left="283"/>
    </w:pPr>
  </w:style>
  <w:style w:type="paragraph" w:customStyle="1" w:styleId="Lista-kontynuacja21">
    <w:name w:val="Lista - kontynuacja 21"/>
    <w:basedOn w:val="Standard"/>
    <w:pPr>
      <w:spacing w:after="120"/>
      <w:ind w:left="566"/>
    </w:pPr>
  </w:style>
  <w:style w:type="paragraph" w:customStyle="1" w:styleId="Lista-kontynuacja31">
    <w:name w:val="Lista - kontynuacja 31"/>
    <w:basedOn w:val="Standard"/>
    <w:pPr>
      <w:spacing w:after="120"/>
      <w:ind w:left="849"/>
    </w:pPr>
  </w:style>
  <w:style w:type="paragraph" w:customStyle="1" w:styleId="Lista-kontynuacja41">
    <w:name w:val="Lista - kontynuacja 41"/>
    <w:basedOn w:val="Standard"/>
    <w:pPr>
      <w:spacing w:after="120"/>
      <w:ind w:left="1132"/>
    </w:pPr>
  </w:style>
  <w:style w:type="paragraph" w:customStyle="1" w:styleId="Lista-kontynuacja51">
    <w:name w:val="Lista - kontynuacja 51"/>
    <w:basedOn w:val="Standard"/>
    <w:pPr>
      <w:spacing w:after="120"/>
      <w:ind w:left="1415"/>
    </w:pPr>
  </w:style>
  <w:style w:type="paragraph" w:customStyle="1" w:styleId="Lista21">
    <w:name w:val="Lista 21"/>
    <w:basedOn w:val="Standard"/>
    <w:pPr>
      <w:ind w:left="566" w:hanging="283"/>
    </w:pPr>
  </w:style>
  <w:style w:type="paragraph" w:customStyle="1" w:styleId="Lista31">
    <w:name w:val="Lista 31"/>
    <w:basedOn w:val="Standard"/>
    <w:pPr>
      <w:ind w:left="849" w:hanging="283"/>
    </w:pPr>
  </w:style>
  <w:style w:type="paragraph" w:customStyle="1" w:styleId="Lista41">
    <w:name w:val="Lista 41"/>
    <w:basedOn w:val="Standard"/>
    <w:pPr>
      <w:ind w:left="1132" w:hanging="283"/>
    </w:pPr>
  </w:style>
  <w:style w:type="paragraph" w:customStyle="1" w:styleId="Lista51">
    <w:name w:val="Lista 51"/>
    <w:basedOn w:val="Standard"/>
    <w:pPr>
      <w:ind w:left="1415" w:hanging="283"/>
    </w:pPr>
  </w:style>
  <w:style w:type="paragraph" w:customStyle="1" w:styleId="Listanumerowana21">
    <w:name w:val="Lista numerowana 21"/>
    <w:basedOn w:val="Standard"/>
  </w:style>
  <w:style w:type="paragraph" w:customStyle="1" w:styleId="Listanumerowana31">
    <w:name w:val="Lista numerowana 31"/>
    <w:basedOn w:val="Standard"/>
  </w:style>
  <w:style w:type="paragraph" w:customStyle="1" w:styleId="Listanumerowana41">
    <w:name w:val="Lista numerowana 41"/>
    <w:basedOn w:val="Standard"/>
  </w:style>
  <w:style w:type="paragraph" w:customStyle="1" w:styleId="Listanumerowana51">
    <w:name w:val="Lista numerowana 51"/>
    <w:basedOn w:val="Standard"/>
  </w:style>
  <w:style w:type="paragraph" w:customStyle="1" w:styleId="Listapunktowana21">
    <w:name w:val="Lista punktowana 21"/>
    <w:basedOn w:val="Standard"/>
  </w:style>
  <w:style w:type="paragraph" w:customStyle="1" w:styleId="Listapunktowana31">
    <w:name w:val="Lista punktowana 31"/>
    <w:basedOn w:val="Standard"/>
  </w:style>
  <w:style w:type="paragraph" w:customStyle="1" w:styleId="Listapunktowana41">
    <w:name w:val="Lista punktowana 41"/>
    <w:basedOn w:val="Standard"/>
  </w:style>
  <w:style w:type="paragraph" w:customStyle="1" w:styleId="Listapunktowana51">
    <w:name w:val="Lista punktowana 51"/>
    <w:basedOn w:val="Standard"/>
  </w:style>
  <w:style w:type="paragraph" w:styleId="Nagwekindeksu">
    <w:name w:val="index heading"/>
    <w:basedOn w:val="Standard"/>
    <w:rPr>
      <w:b/>
      <w:bCs/>
    </w:rPr>
  </w:style>
  <w:style w:type="paragraph" w:customStyle="1" w:styleId="Nagweknotatki1">
    <w:name w:val="Nagłówek notatki1"/>
    <w:basedOn w:val="Standard"/>
  </w:style>
  <w:style w:type="paragraph" w:customStyle="1" w:styleId="Nagwekwiadomoci1">
    <w:name w:val="Nagłówek wiadomości1"/>
    <w:basedOn w:val="Standard"/>
    <w:pPr>
      <w:shd w:val="clear" w:color="auto" w:fill="CCCCCC"/>
      <w:ind w:left="1134" w:hanging="1134"/>
    </w:pPr>
    <w:rPr>
      <w:sz w:val="24"/>
      <w:szCs w:val="24"/>
    </w:rPr>
  </w:style>
  <w:style w:type="paragraph" w:customStyle="1" w:styleId="Nagwekwykazurde1">
    <w:name w:val="Nagłówek wykazu źródeł1"/>
    <w:basedOn w:val="Standard"/>
    <w:pPr>
      <w:spacing w:before="120"/>
    </w:pPr>
    <w:rPr>
      <w:b/>
      <w:bCs/>
      <w:sz w:val="24"/>
      <w:szCs w:val="24"/>
    </w:rPr>
  </w:style>
  <w:style w:type="paragraph" w:styleId="NormalnyWeb">
    <w:name w:val="Normal (Web)"/>
    <w:basedOn w:val="Standard"/>
    <w:rPr>
      <w:sz w:val="24"/>
      <w:szCs w:val="24"/>
    </w:rPr>
  </w:style>
  <w:style w:type="paragraph" w:customStyle="1" w:styleId="Plandokumentu1">
    <w:name w:val="Plan dokumentu1"/>
    <w:basedOn w:val="Standard"/>
    <w:pPr>
      <w:shd w:val="clear" w:color="auto" w:fill="000080"/>
    </w:pPr>
    <w:rPr>
      <w:rFonts w:ascii="Tahoma" w:hAnsi="Tahoma" w:cs="Tahoma"/>
    </w:rPr>
  </w:style>
  <w:style w:type="paragraph" w:styleId="Podpise-mail">
    <w:name w:val="E-mail Signature"/>
    <w:basedOn w:val="Standard"/>
  </w:style>
  <w:style w:type="paragraph" w:styleId="Podtytu">
    <w:name w:val="Subtitle"/>
    <w:basedOn w:val="Standard"/>
    <w:next w:val="Textbody"/>
    <w:uiPriority w:val="11"/>
    <w:qFormat/>
    <w:pPr>
      <w:spacing w:after="60"/>
      <w:jc w:val="center"/>
    </w:pPr>
    <w:rPr>
      <w:rFonts w:ascii="Cambria" w:hAnsi="Cambria" w:cs="Cambria"/>
      <w:i/>
      <w:iCs/>
      <w:sz w:val="24"/>
      <w:szCs w:val="24"/>
    </w:rPr>
  </w:style>
  <w:style w:type="paragraph" w:customStyle="1" w:styleId="Spisilustracji1">
    <w:name w:val="Spis ilustracji1"/>
    <w:basedOn w:val="Standard"/>
    <w:pPr>
      <w:ind w:left="400" w:hanging="400"/>
    </w:pPr>
  </w:style>
  <w:style w:type="paragraph" w:customStyle="1" w:styleId="Contents1">
    <w:name w:val="Contents 1"/>
    <w:basedOn w:val="Standard"/>
    <w:pPr>
      <w:tabs>
        <w:tab w:val="right" w:leader="dot" w:pos="9638"/>
      </w:tabs>
    </w:pPr>
  </w:style>
  <w:style w:type="paragraph" w:customStyle="1" w:styleId="Contents2">
    <w:name w:val="Contents 2"/>
    <w:basedOn w:val="Standard"/>
    <w:pPr>
      <w:tabs>
        <w:tab w:val="right" w:leader="dot" w:pos="9555"/>
      </w:tabs>
      <w:ind w:left="200"/>
    </w:pPr>
  </w:style>
  <w:style w:type="paragraph" w:customStyle="1" w:styleId="Contents3">
    <w:name w:val="Contents 3"/>
    <w:basedOn w:val="Standard"/>
    <w:pPr>
      <w:tabs>
        <w:tab w:val="right" w:leader="dot" w:pos="9472"/>
      </w:tabs>
      <w:ind w:left="400"/>
    </w:pPr>
  </w:style>
  <w:style w:type="paragraph" w:customStyle="1" w:styleId="Contents4">
    <w:name w:val="Contents 4"/>
    <w:basedOn w:val="Standard"/>
    <w:pPr>
      <w:tabs>
        <w:tab w:val="right" w:leader="dot" w:pos="9389"/>
      </w:tabs>
      <w:ind w:left="600"/>
    </w:pPr>
  </w:style>
  <w:style w:type="paragraph" w:customStyle="1" w:styleId="Contents5">
    <w:name w:val="Contents 5"/>
    <w:basedOn w:val="Standard"/>
    <w:pPr>
      <w:tabs>
        <w:tab w:val="right" w:leader="dot" w:pos="9306"/>
      </w:tabs>
      <w:ind w:left="800"/>
    </w:pPr>
  </w:style>
  <w:style w:type="paragraph" w:customStyle="1" w:styleId="Contents6">
    <w:name w:val="Contents 6"/>
    <w:basedOn w:val="Standard"/>
    <w:pPr>
      <w:tabs>
        <w:tab w:val="right" w:leader="dot" w:pos="9223"/>
      </w:tabs>
      <w:ind w:left="1000"/>
    </w:pPr>
  </w:style>
  <w:style w:type="paragraph" w:customStyle="1" w:styleId="Contents7">
    <w:name w:val="Contents 7"/>
    <w:basedOn w:val="Standard"/>
    <w:pPr>
      <w:tabs>
        <w:tab w:val="right" w:leader="dot" w:pos="9140"/>
      </w:tabs>
      <w:ind w:left="1200"/>
    </w:pPr>
  </w:style>
  <w:style w:type="paragraph" w:customStyle="1" w:styleId="Contents8">
    <w:name w:val="Contents 8"/>
    <w:basedOn w:val="Standard"/>
    <w:pPr>
      <w:tabs>
        <w:tab w:val="right" w:leader="dot" w:pos="9057"/>
      </w:tabs>
      <w:ind w:left="1400"/>
    </w:pPr>
  </w:style>
  <w:style w:type="paragraph" w:customStyle="1" w:styleId="Contents9">
    <w:name w:val="Contents 9"/>
    <w:basedOn w:val="Standard"/>
    <w:pPr>
      <w:tabs>
        <w:tab w:val="right" w:leader="dot" w:pos="8974"/>
      </w:tabs>
      <w:ind w:left="1600"/>
    </w:pPr>
  </w:style>
  <w:style w:type="paragraph" w:customStyle="1" w:styleId="Wcicienormalne1">
    <w:name w:val="Wcięcie normalne1"/>
    <w:basedOn w:val="Standard"/>
    <w:pPr>
      <w:ind w:left="708"/>
    </w:pPr>
  </w:style>
  <w:style w:type="paragraph" w:customStyle="1" w:styleId="Tekstblokowy1">
    <w:name w:val="Tekst blokowy1"/>
    <w:basedOn w:val="Standard"/>
    <w:pPr>
      <w:spacing w:after="120"/>
      <w:ind w:left="1440" w:right="1440"/>
    </w:pPr>
  </w:style>
  <w:style w:type="paragraph" w:customStyle="1" w:styleId="Tekstkomentarza1">
    <w:name w:val="Tekst komentarza1"/>
    <w:basedOn w:val="Standard"/>
  </w:style>
  <w:style w:type="paragraph" w:customStyle="1" w:styleId="Tekstmakra1">
    <w:name w:val="Tekst makra1"/>
    <w:pPr>
      <w:widowControl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 w:cs="Courier New"/>
      <w:spacing w:val="-5"/>
      <w:lang w:eastAsia="ar-SA"/>
    </w:rPr>
  </w:style>
  <w:style w:type="paragraph" w:customStyle="1" w:styleId="Tekstpodstawowy21">
    <w:name w:val="Tekst podstawowy 21"/>
    <w:basedOn w:val="Standard"/>
    <w:pPr>
      <w:spacing w:after="120" w:line="480" w:lineRule="auto"/>
    </w:pPr>
  </w:style>
  <w:style w:type="paragraph" w:customStyle="1" w:styleId="Tekstpodstawowy31">
    <w:name w:val="Tekst podstawowy 31"/>
    <w:basedOn w:val="Standard"/>
    <w:pPr>
      <w:spacing w:after="120"/>
    </w:pPr>
    <w:rPr>
      <w:sz w:val="16"/>
      <w:szCs w:val="16"/>
    </w:rPr>
  </w:style>
  <w:style w:type="paragraph" w:customStyle="1" w:styleId="Textbodyindent">
    <w:name w:val="Text body indent"/>
    <w:basedOn w:val="Standard"/>
    <w:pPr>
      <w:spacing w:after="120"/>
      <w:ind w:left="283"/>
    </w:pPr>
  </w:style>
  <w:style w:type="paragraph" w:customStyle="1" w:styleId="Tekstpodstawowywcity21">
    <w:name w:val="Tekst podstawowy wcięty 21"/>
    <w:basedOn w:val="Standard"/>
    <w:pPr>
      <w:spacing w:after="120" w:line="480" w:lineRule="auto"/>
      <w:ind w:left="283"/>
    </w:pPr>
  </w:style>
  <w:style w:type="paragraph" w:customStyle="1" w:styleId="Tekstpodstawowywcity31">
    <w:name w:val="Tekst podstawowy wcięty 31"/>
    <w:basedOn w:val="Standard"/>
    <w:pPr>
      <w:spacing w:after="120"/>
      <w:ind w:left="283"/>
    </w:pPr>
    <w:rPr>
      <w:sz w:val="16"/>
      <w:szCs w:val="16"/>
    </w:rPr>
  </w:style>
  <w:style w:type="paragraph" w:customStyle="1" w:styleId="Tekstpodstawowyzwciciem1">
    <w:name w:val="Tekst podstawowy z wcięciem1"/>
    <w:basedOn w:val="Textbody"/>
    <w:pPr>
      <w:spacing w:after="120" w:line="240" w:lineRule="auto"/>
      <w:ind w:firstLine="210"/>
    </w:pPr>
  </w:style>
  <w:style w:type="paragraph" w:customStyle="1" w:styleId="Tekstpodstawowyzwciciem21">
    <w:name w:val="Tekst podstawowy z wcięciem 21"/>
    <w:basedOn w:val="Textbodyindent"/>
    <w:pPr>
      <w:ind w:firstLine="210"/>
    </w:pPr>
  </w:style>
  <w:style w:type="paragraph" w:styleId="Tekstprzypisudolnego">
    <w:name w:val="footnote text"/>
    <w:basedOn w:val="Standard"/>
  </w:style>
  <w:style w:type="paragraph" w:styleId="Tekstprzypisukocowego">
    <w:name w:val="endnote text"/>
    <w:basedOn w:val="Standard"/>
  </w:style>
  <w:style w:type="paragraph" w:styleId="Tytu">
    <w:name w:val="Title"/>
    <w:basedOn w:val="Standard"/>
    <w:next w:val="Podtytu"/>
    <w:uiPriority w:val="10"/>
    <w:qFormat/>
    <w:pPr>
      <w:spacing w:before="240" w:after="60"/>
      <w:jc w:val="center"/>
    </w:pPr>
    <w:rPr>
      <w:rFonts w:ascii="Cambria" w:hAnsi="Cambria" w:cs="Cambria"/>
      <w:b/>
      <w:bCs/>
      <w:sz w:val="32"/>
      <w:szCs w:val="32"/>
    </w:rPr>
  </w:style>
  <w:style w:type="paragraph" w:customStyle="1" w:styleId="Wykazrde1">
    <w:name w:val="Wykaz źródeł1"/>
    <w:basedOn w:val="Standard"/>
    <w:pPr>
      <w:ind w:left="200" w:hanging="200"/>
    </w:pPr>
  </w:style>
  <w:style w:type="paragraph" w:customStyle="1" w:styleId="Zwykytekst1">
    <w:name w:val="Zwykły tekst1"/>
    <w:basedOn w:val="Standard"/>
    <w:rPr>
      <w:rFonts w:ascii="Courier New" w:hAnsi="Courier New" w:cs="Courier New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kapitzlist">
    <w:name w:val="List Paragraph"/>
    <w:basedOn w:val="Standard"/>
    <w:pPr>
      <w:ind w:left="720"/>
    </w:p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rPr>
      <w:rFonts w:ascii="Cambria" w:hAnsi="Cambria" w:cs="Cambria"/>
      <w:b/>
      <w:bCs/>
      <w:spacing w:val="-5"/>
      <w:kern w:val="3"/>
      <w:sz w:val="32"/>
      <w:szCs w:val="32"/>
      <w:lang w:eastAsia="ar-SA" w:bidi="ar-SA"/>
    </w:rPr>
  </w:style>
  <w:style w:type="character" w:customStyle="1" w:styleId="Nagwek2Znak">
    <w:name w:val="Nagłówek 2 Znak"/>
    <w:rPr>
      <w:rFonts w:ascii="Cambria" w:hAnsi="Cambria" w:cs="Cambria"/>
      <w:b/>
      <w:bCs/>
      <w:i/>
      <w:iCs/>
      <w:spacing w:val="-5"/>
      <w:sz w:val="28"/>
      <w:szCs w:val="28"/>
      <w:lang w:eastAsia="ar-SA" w:bidi="ar-SA"/>
    </w:rPr>
  </w:style>
  <w:style w:type="character" w:customStyle="1" w:styleId="Nagwek3Znak">
    <w:name w:val="Nagłówek 3 Znak"/>
    <w:rPr>
      <w:rFonts w:ascii="Cambria" w:hAnsi="Cambria" w:cs="Cambria"/>
      <w:b/>
      <w:bCs/>
      <w:spacing w:val="-5"/>
      <w:sz w:val="26"/>
      <w:szCs w:val="26"/>
      <w:lang w:eastAsia="ar-SA" w:bidi="ar-SA"/>
    </w:rPr>
  </w:style>
  <w:style w:type="character" w:customStyle="1" w:styleId="Nagwek4Znak">
    <w:name w:val="Nagłówek 4 Znak"/>
    <w:rPr>
      <w:rFonts w:ascii="Calibri" w:hAnsi="Calibri" w:cs="Calibri"/>
      <w:b/>
      <w:bCs/>
      <w:spacing w:val="-5"/>
      <w:sz w:val="28"/>
      <w:szCs w:val="28"/>
      <w:lang w:eastAsia="ar-SA" w:bidi="ar-SA"/>
    </w:rPr>
  </w:style>
  <w:style w:type="character" w:customStyle="1" w:styleId="Nagwek5Znak">
    <w:name w:val="Nagłówek 5 Znak"/>
    <w:rPr>
      <w:rFonts w:ascii="Calibri" w:hAnsi="Calibri" w:cs="Calibri"/>
      <w:b/>
      <w:bCs/>
      <w:i/>
      <w:iCs/>
      <w:spacing w:val="-5"/>
      <w:sz w:val="26"/>
      <w:szCs w:val="26"/>
      <w:lang w:eastAsia="ar-SA" w:bidi="ar-SA"/>
    </w:rPr>
  </w:style>
  <w:style w:type="character" w:customStyle="1" w:styleId="Nagwek6Znak">
    <w:name w:val="Nagłówek 6 Znak"/>
    <w:rPr>
      <w:rFonts w:ascii="Calibri" w:hAnsi="Calibri" w:cs="Calibri"/>
      <w:b/>
      <w:bCs/>
      <w:spacing w:val="-5"/>
      <w:lang w:eastAsia="ar-SA" w:bidi="ar-SA"/>
    </w:rPr>
  </w:style>
  <w:style w:type="character" w:customStyle="1" w:styleId="Nagwek7Znak">
    <w:name w:val="Nagłówek 7 Znak"/>
    <w:rPr>
      <w:rFonts w:ascii="Calibri" w:hAnsi="Calibri" w:cs="Calibri"/>
      <w:spacing w:val="-5"/>
      <w:sz w:val="24"/>
      <w:szCs w:val="24"/>
      <w:lang w:eastAsia="ar-SA" w:bidi="ar-SA"/>
    </w:rPr>
  </w:style>
  <w:style w:type="character" w:customStyle="1" w:styleId="Nagwek8Znak">
    <w:name w:val="Nagłówek 8 Znak"/>
    <w:rPr>
      <w:rFonts w:ascii="Calibri" w:hAnsi="Calibri" w:cs="Calibri"/>
      <w:i/>
      <w:iCs/>
      <w:spacing w:val="-5"/>
      <w:sz w:val="24"/>
      <w:szCs w:val="24"/>
      <w:lang w:eastAsia="ar-SA" w:bidi="ar-SA"/>
    </w:rPr>
  </w:style>
  <w:style w:type="character" w:customStyle="1" w:styleId="Nagwek9Znak">
    <w:name w:val="Nagłówek 9 Znak"/>
    <w:rPr>
      <w:rFonts w:ascii="Cambria" w:hAnsi="Cambria" w:cs="Cambria"/>
      <w:spacing w:val="-5"/>
      <w:lang w:eastAsia="ar-SA" w:bidi="ar-SA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9z0">
    <w:name w:val="WW8Num9z0"/>
    <w:rPr>
      <w:rFonts w:ascii="Symbol" w:hAnsi="Symbol" w:cs="Symbol"/>
      <w:sz w:val="20"/>
      <w:szCs w:val="20"/>
    </w:rPr>
  </w:style>
  <w:style w:type="character" w:customStyle="1" w:styleId="Absatz-Standardschriftart">
    <w:name w:val="Absatz-Standardschriftart"/>
    <w:rPr>
      <w:rFonts w:cs="Times New Roman"/>
    </w:rPr>
  </w:style>
  <w:style w:type="character" w:customStyle="1" w:styleId="WW-Absatz-Standardschriftart">
    <w:name w:val="WW-Absatz-Standardschriftart"/>
    <w:rPr>
      <w:rFonts w:cs="Times New Roman"/>
    </w:rPr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1">
    <w:name w:val="WW8Num9z1"/>
    <w:rPr>
      <w:rFonts w:ascii="Courier New" w:hAnsi="Courier New" w:cs="Courier New"/>
      <w:sz w:val="20"/>
      <w:szCs w:val="20"/>
    </w:rPr>
  </w:style>
  <w:style w:type="character" w:customStyle="1" w:styleId="WW8Num9z2">
    <w:name w:val="WW8Num9z2"/>
    <w:rPr>
      <w:rFonts w:ascii="Wingdings" w:hAnsi="Wingdings" w:cs="Wingdings"/>
      <w:sz w:val="20"/>
      <w:szCs w:val="20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Domylnaczcionkaakapitu3">
    <w:name w:val="Domyślna czcionka akapitu3"/>
    <w:rPr>
      <w:rFonts w:cs="Times New Roman"/>
    </w:rPr>
  </w:style>
  <w:style w:type="character" w:customStyle="1" w:styleId="WW8Num5z1">
    <w:name w:val="WW8Num5z1"/>
    <w:rPr>
      <w:rFonts w:ascii="Courier New" w:hAnsi="Courier New" w:cs="Courier New"/>
      <w:sz w:val="20"/>
      <w:szCs w:val="20"/>
    </w:rPr>
  </w:style>
  <w:style w:type="character" w:customStyle="1" w:styleId="WW8Num5z2">
    <w:name w:val="WW8Num5z2"/>
    <w:rPr>
      <w:rFonts w:ascii="Wingdings" w:hAnsi="Wingdings" w:cs="Wingdings"/>
      <w:sz w:val="20"/>
      <w:szCs w:val="20"/>
    </w:rPr>
  </w:style>
  <w:style w:type="character" w:customStyle="1" w:styleId="WW-Absatz-Standardschriftart1">
    <w:name w:val="WW-Absatz-Standardschriftart1"/>
    <w:rPr>
      <w:rFonts w:cs="Times New Roman"/>
    </w:rPr>
  </w:style>
  <w:style w:type="character" w:customStyle="1" w:styleId="WW-Absatz-Standardschriftart11">
    <w:name w:val="WW-Absatz-Standardschriftart11"/>
    <w:rPr>
      <w:rFonts w:cs="Times New Roman"/>
    </w:rPr>
  </w:style>
  <w:style w:type="character" w:customStyle="1" w:styleId="WW8Num6z1">
    <w:name w:val="WW8Num6z1"/>
    <w:rPr>
      <w:rFonts w:ascii="Courier New" w:hAnsi="Courier New" w:cs="Courier New"/>
      <w:sz w:val="20"/>
      <w:szCs w:val="20"/>
    </w:rPr>
  </w:style>
  <w:style w:type="character" w:customStyle="1" w:styleId="WW8Num6z2">
    <w:name w:val="WW8Num6z2"/>
    <w:rPr>
      <w:rFonts w:ascii="Wingdings" w:hAnsi="Wingdings" w:cs="Wingdings"/>
      <w:sz w:val="20"/>
      <w:szCs w:val="20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Domylnaczcionkaakapitu2">
    <w:name w:val="Domyślna czcionka akapitu2"/>
    <w:rPr>
      <w:rFonts w:cs="Times New Roman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Wingdings" w:hAnsi="Wingdings" w:cs="Wingdings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0">
    <w:name w:val="WW8Num19z0"/>
    <w:rPr>
      <w:rFonts w:ascii="Symbol" w:hAnsi="Symbol" w:cs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Domylnaczcionkaakapitu1">
    <w:name w:val="Domyślna czcionka akapitu1"/>
    <w:rPr>
      <w:rFonts w:cs="Times New Roman"/>
      <w:lang w:val="pl-PL" w:eastAsia="ar-SA" w:bidi="ar-SA"/>
    </w:rPr>
  </w:style>
  <w:style w:type="character" w:styleId="Uwydatnienie">
    <w:name w:val="Emphasis"/>
    <w:rPr>
      <w:rFonts w:ascii="Arial Black" w:hAnsi="Arial Black" w:cs="Arial Black"/>
      <w:i/>
      <w:iCs/>
      <w:sz w:val="18"/>
      <w:szCs w:val="18"/>
      <w:lang w:eastAsia="ar-SA" w:bidi="ar-SA"/>
    </w:rPr>
  </w:style>
  <w:style w:type="character" w:customStyle="1" w:styleId="Slogan">
    <w:name w:val="Slogan"/>
    <w:rPr>
      <w:rFonts w:ascii="Arial Black" w:hAnsi="Arial Black" w:cs="Arial Black"/>
      <w:sz w:val="18"/>
      <w:szCs w:val="18"/>
      <w:lang w:val="pl-PL" w:eastAsia="ar-SA" w:bidi="ar-SA"/>
    </w:rPr>
  </w:style>
  <w:style w:type="character" w:customStyle="1" w:styleId="Internetlink">
    <w:name w:val="Internet link"/>
    <w:rPr>
      <w:rFonts w:cs="Times New Roman"/>
      <w:color w:val="0000FF"/>
      <w:u w:val="single"/>
      <w:lang w:val="pl-PL" w:eastAsia="ar-SA" w:bidi="ar-SA"/>
    </w:rPr>
  </w:style>
  <w:style w:type="character" w:styleId="HTML-akronim">
    <w:name w:val="HTML Acronym"/>
    <w:rPr>
      <w:rFonts w:cs="Times New Roman"/>
      <w:lang w:val="pl-PL" w:eastAsia="ar-SA" w:bidi="ar-SA"/>
    </w:rPr>
  </w:style>
  <w:style w:type="character" w:styleId="HTML-cytat">
    <w:name w:val="HTML Cite"/>
    <w:rPr>
      <w:rFonts w:cs="Times New Roman"/>
      <w:i/>
      <w:iCs/>
      <w:lang w:val="pl-PL" w:eastAsia="ar-SA" w:bidi="ar-SA"/>
    </w:rPr>
  </w:style>
  <w:style w:type="character" w:styleId="HTML-definicja">
    <w:name w:val="HTML Definition"/>
    <w:rPr>
      <w:rFonts w:cs="Times New Roman"/>
      <w:i/>
      <w:iCs/>
      <w:lang w:val="pl-PL" w:eastAsia="ar-SA" w:bidi="ar-SA"/>
    </w:rPr>
  </w:style>
  <w:style w:type="character" w:styleId="HTML-klawiatura">
    <w:name w:val="HTML Keyboard"/>
    <w:rPr>
      <w:rFonts w:ascii="Courier New" w:hAnsi="Courier New" w:cs="Courier New"/>
      <w:sz w:val="20"/>
      <w:szCs w:val="20"/>
      <w:lang w:val="pl-PL" w:eastAsia="ar-SA" w:bidi="ar-SA"/>
    </w:rPr>
  </w:style>
  <w:style w:type="character" w:styleId="HTML-kod">
    <w:name w:val="HTML Code"/>
    <w:rPr>
      <w:rFonts w:ascii="Courier New" w:hAnsi="Courier New" w:cs="Courier New"/>
      <w:sz w:val="20"/>
      <w:szCs w:val="20"/>
      <w:lang w:val="pl-PL" w:eastAsia="ar-SA" w:bidi="ar-SA"/>
    </w:rPr>
  </w:style>
  <w:style w:type="character" w:styleId="HTML-przykad">
    <w:name w:val="HTML Sample"/>
    <w:rPr>
      <w:rFonts w:ascii="Courier New" w:hAnsi="Courier New" w:cs="Courier New"/>
      <w:lang w:val="pl-PL" w:eastAsia="ar-SA" w:bidi="ar-SA"/>
    </w:rPr>
  </w:style>
  <w:style w:type="character" w:styleId="HTML-staaszeroko">
    <w:name w:val="HTML Typewriter"/>
    <w:rPr>
      <w:rFonts w:ascii="Courier New" w:hAnsi="Courier New" w:cs="Courier New"/>
      <w:sz w:val="20"/>
      <w:szCs w:val="20"/>
      <w:lang w:val="pl-PL" w:eastAsia="ar-SA" w:bidi="ar-SA"/>
    </w:rPr>
  </w:style>
  <w:style w:type="character" w:styleId="HTML-zmienna">
    <w:name w:val="HTML Variable"/>
    <w:rPr>
      <w:rFonts w:cs="Times New Roman"/>
      <w:i/>
      <w:iCs/>
      <w:lang w:val="pl-PL" w:eastAsia="ar-SA" w:bidi="ar-SA"/>
    </w:rPr>
  </w:style>
  <w:style w:type="character" w:styleId="Numerstrony">
    <w:name w:val="page number"/>
    <w:rPr>
      <w:rFonts w:cs="Times New Roman"/>
      <w:lang w:val="pl-PL" w:eastAsia="ar-SA" w:bidi="ar-SA"/>
    </w:rPr>
  </w:style>
  <w:style w:type="character" w:styleId="Numerwiersza">
    <w:name w:val="line number"/>
    <w:rPr>
      <w:rFonts w:cs="Times New Roman"/>
      <w:lang w:val="pl-PL" w:eastAsia="ar-SA" w:bidi="ar-SA"/>
    </w:rPr>
  </w:style>
  <w:style w:type="character" w:styleId="UyteHipercze">
    <w:name w:val="FollowedHyperlink"/>
    <w:rPr>
      <w:rFonts w:cs="Times New Roman"/>
      <w:color w:val="800080"/>
      <w:u w:val="single"/>
      <w:lang w:val="pl-PL" w:eastAsia="ar-SA" w:bidi="ar-SA"/>
    </w:rPr>
  </w:style>
  <w:style w:type="character" w:customStyle="1" w:styleId="Odwoaniedokomentarza1">
    <w:name w:val="Odwołanie do komentarza1"/>
    <w:rPr>
      <w:rFonts w:cs="Times New Roman"/>
      <w:sz w:val="16"/>
      <w:szCs w:val="16"/>
      <w:lang w:val="pl-PL" w:eastAsia="ar-SA" w:bidi="ar-SA"/>
    </w:rPr>
  </w:style>
  <w:style w:type="character" w:customStyle="1" w:styleId="FootnoteSymbol">
    <w:name w:val="Footnote Symbol"/>
    <w:rPr>
      <w:rFonts w:cs="Times New Roman"/>
      <w:position w:val="0"/>
      <w:vertAlign w:val="superscript"/>
      <w:lang w:val="pl-PL" w:eastAsia="ar-SA" w:bidi="ar-SA"/>
    </w:rPr>
  </w:style>
  <w:style w:type="character" w:customStyle="1" w:styleId="EndnoteSymbol">
    <w:name w:val="Endnote Symbol"/>
    <w:rPr>
      <w:rFonts w:cs="Times New Roman"/>
      <w:position w:val="0"/>
      <w:vertAlign w:val="superscript"/>
      <w:lang w:val="pl-PL" w:eastAsia="ar-SA" w:bidi="ar-SA"/>
    </w:rPr>
  </w:style>
  <w:style w:type="character" w:customStyle="1" w:styleId="StrongEmphasis">
    <w:name w:val="Strong Emphasis"/>
    <w:rPr>
      <w:rFonts w:cs="Times New Roman"/>
      <w:b/>
      <w:bCs/>
      <w:lang w:val="pl-PL" w:eastAsia="ar-SA" w:bidi="ar-SA"/>
    </w:rPr>
  </w:style>
  <w:style w:type="character" w:customStyle="1" w:styleId="NumberingSymbols">
    <w:name w:val="Numbering Symbols"/>
    <w:rPr>
      <w:rFonts w:cs="Times New Roman"/>
    </w:rPr>
  </w:style>
  <w:style w:type="character" w:customStyle="1" w:styleId="TekstpodstawowyZnak">
    <w:name w:val="Tekst podstawowy Znak"/>
    <w:rPr>
      <w:rFonts w:ascii="Arial" w:hAnsi="Arial" w:cs="Arial"/>
      <w:spacing w:val="-5"/>
      <w:sz w:val="20"/>
      <w:szCs w:val="20"/>
      <w:lang w:eastAsia="ar-SA" w:bidi="ar-SA"/>
    </w:rPr>
  </w:style>
  <w:style w:type="character" w:customStyle="1" w:styleId="PodpisZnak">
    <w:name w:val="Podpis Znak"/>
    <w:rPr>
      <w:rFonts w:ascii="Arial" w:hAnsi="Arial" w:cs="Arial"/>
      <w:spacing w:val="-5"/>
      <w:sz w:val="20"/>
      <w:szCs w:val="20"/>
      <w:lang w:eastAsia="ar-SA" w:bidi="ar-SA"/>
    </w:rPr>
  </w:style>
  <w:style w:type="character" w:customStyle="1" w:styleId="NagwekZnak">
    <w:name w:val="Nagłówek Znak"/>
    <w:rPr>
      <w:rFonts w:ascii="Arial" w:hAnsi="Arial" w:cs="Arial"/>
      <w:spacing w:val="-5"/>
      <w:sz w:val="20"/>
      <w:szCs w:val="20"/>
      <w:lang w:eastAsia="ar-SA" w:bidi="ar-SA"/>
    </w:rPr>
  </w:style>
  <w:style w:type="character" w:customStyle="1" w:styleId="StopkaZnak">
    <w:name w:val="Stopka Znak"/>
    <w:rPr>
      <w:rFonts w:ascii="Arial" w:hAnsi="Arial" w:cs="Arial"/>
      <w:spacing w:val="-5"/>
      <w:sz w:val="20"/>
      <w:szCs w:val="20"/>
      <w:lang w:eastAsia="ar-SA" w:bidi="ar-SA"/>
    </w:rPr>
  </w:style>
  <w:style w:type="character" w:customStyle="1" w:styleId="HTML-adresZnak">
    <w:name w:val="HTML - adres Znak"/>
    <w:rPr>
      <w:rFonts w:ascii="Arial" w:hAnsi="Arial" w:cs="Arial"/>
      <w:i/>
      <w:iCs/>
      <w:spacing w:val="-5"/>
      <w:sz w:val="20"/>
      <w:szCs w:val="20"/>
      <w:lang w:eastAsia="ar-SA" w:bidi="ar-SA"/>
    </w:rPr>
  </w:style>
  <w:style w:type="character" w:customStyle="1" w:styleId="HTML-wstpniesformatowanyZnak">
    <w:name w:val="HTML - wstępnie sformatowany Znak"/>
    <w:rPr>
      <w:rFonts w:ascii="Courier New" w:hAnsi="Courier New" w:cs="Courier New"/>
      <w:spacing w:val="-5"/>
      <w:sz w:val="20"/>
      <w:szCs w:val="20"/>
      <w:lang w:eastAsia="ar-SA" w:bidi="ar-SA"/>
    </w:rPr>
  </w:style>
  <w:style w:type="character" w:customStyle="1" w:styleId="Podpise-mailZnak">
    <w:name w:val="Podpis e-mail Znak"/>
    <w:rPr>
      <w:rFonts w:ascii="Arial" w:hAnsi="Arial" w:cs="Arial"/>
      <w:spacing w:val="-5"/>
      <w:sz w:val="20"/>
      <w:szCs w:val="20"/>
      <w:lang w:eastAsia="ar-SA" w:bidi="ar-SA"/>
    </w:rPr>
  </w:style>
  <w:style w:type="character" w:customStyle="1" w:styleId="PodtytuZnak">
    <w:name w:val="Podtytuł Znak"/>
    <w:rPr>
      <w:rFonts w:ascii="Cambria" w:hAnsi="Cambria" w:cs="Cambria"/>
      <w:spacing w:val="-5"/>
      <w:sz w:val="24"/>
      <w:szCs w:val="24"/>
      <w:lang w:eastAsia="ar-SA" w:bidi="ar-SA"/>
    </w:rPr>
  </w:style>
  <w:style w:type="character" w:customStyle="1" w:styleId="TekstpodstawowywcityZnak">
    <w:name w:val="Tekst podstawowy wcięty Znak"/>
    <w:rPr>
      <w:rFonts w:ascii="Arial" w:hAnsi="Arial" w:cs="Arial"/>
      <w:spacing w:val="-5"/>
      <w:sz w:val="20"/>
      <w:szCs w:val="20"/>
      <w:lang w:eastAsia="ar-SA" w:bidi="ar-SA"/>
    </w:rPr>
  </w:style>
  <w:style w:type="character" w:customStyle="1" w:styleId="TekstprzypisudolnegoZnak">
    <w:name w:val="Tekst przypisu dolnego Znak"/>
    <w:rPr>
      <w:rFonts w:ascii="Arial" w:hAnsi="Arial" w:cs="Arial"/>
      <w:spacing w:val="-5"/>
      <w:sz w:val="20"/>
      <w:szCs w:val="20"/>
      <w:lang w:eastAsia="ar-SA" w:bidi="ar-SA"/>
    </w:rPr>
  </w:style>
  <w:style w:type="character" w:customStyle="1" w:styleId="TekstprzypisukocowegoZnak">
    <w:name w:val="Tekst przypisu końcowego Znak"/>
    <w:rPr>
      <w:rFonts w:ascii="Arial" w:hAnsi="Arial" w:cs="Arial"/>
      <w:spacing w:val="-5"/>
      <w:sz w:val="20"/>
      <w:szCs w:val="20"/>
      <w:lang w:eastAsia="ar-SA" w:bidi="ar-SA"/>
    </w:rPr>
  </w:style>
  <w:style w:type="character" w:customStyle="1" w:styleId="TytuZnak">
    <w:name w:val="Tytuł Znak"/>
    <w:rPr>
      <w:rFonts w:ascii="Cambria" w:hAnsi="Cambria" w:cs="Cambria"/>
      <w:b/>
      <w:bCs/>
      <w:spacing w:val="-5"/>
      <w:kern w:val="3"/>
      <w:sz w:val="32"/>
      <w:szCs w:val="32"/>
      <w:lang w:eastAsia="ar-SA" w:bidi="ar-SA"/>
    </w:rPr>
  </w:style>
  <w:style w:type="character" w:customStyle="1" w:styleId="TekstdymkaZnak">
    <w:name w:val="Tekst dymka Znak"/>
    <w:rPr>
      <w:rFonts w:ascii="Tahoma" w:hAnsi="Tahoma" w:cs="Tahoma"/>
      <w:spacing w:val="-5"/>
      <w:sz w:val="16"/>
      <w:szCs w:val="16"/>
      <w:lang w:eastAsia="ar-SA" w:bidi="ar-SA"/>
    </w:rPr>
  </w:style>
  <w:style w:type="character" w:customStyle="1" w:styleId="apple-converted-space">
    <w:name w:val="apple-converted-space"/>
    <w:basedOn w:val="Domylnaczcionkaakapitu"/>
  </w:style>
  <w:style w:type="character" w:customStyle="1" w:styleId="ListLabel1">
    <w:name w:val="ListLabel 1"/>
    <w:rPr>
      <w:rFonts w:cs="Symbol"/>
    </w:rPr>
  </w:style>
  <w:style w:type="character" w:customStyle="1" w:styleId="ListLabel2">
    <w:name w:val="ListLabel 2"/>
    <w:rPr>
      <w:rFonts w:cs="Symbol"/>
      <w:sz w:val="20"/>
      <w:szCs w:val="20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Wingdings"/>
    </w:rPr>
  </w:style>
  <w:style w:type="character" w:customStyle="1" w:styleId="ListLabel5">
    <w:name w:val="ListLabel 5"/>
    <w:rPr>
      <w:rFonts w:cs="Courier New"/>
      <w:sz w:val="20"/>
      <w:szCs w:val="20"/>
    </w:rPr>
  </w:style>
  <w:style w:type="character" w:customStyle="1" w:styleId="ListLabel6">
    <w:name w:val="ListLabel 6"/>
    <w:rPr>
      <w:rFonts w:cs="Wingdings"/>
      <w:sz w:val="20"/>
      <w:szCs w:val="20"/>
    </w:rPr>
  </w:style>
  <w:style w:type="character" w:customStyle="1" w:styleId="ListLabel7">
    <w:name w:val="ListLabel 7"/>
    <w:rPr>
      <w:b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13"/>
      </w:numPr>
    </w:pPr>
  </w:style>
  <w:style w:type="numbering" w:customStyle="1" w:styleId="WWNum14">
    <w:name w:val="WWNum14"/>
    <w:basedOn w:val="Bezlisty"/>
    <w:pPr>
      <w:numPr>
        <w:numId w:val="14"/>
      </w:numPr>
    </w:pPr>
  </w:style>
  <w:style w:type="numbering" w:customStyle="1" w:styleId="WWNum15">
    <w:name w:val="WWNum15"/>
    <w:basedOn w:val="Bezlisty"/>
    <w:pPr>
      <w:numPr>
        <w:numId w:val="15"/>
      </w:numPr>
    </w:pPr>
  </w:style>
  <w:style w:type="numbering" w:customStyle="1" w:styleId="WWNum16">
    <w:name w:val="WWNum16"/>
    <w:basedOn w:val="Bezlisty"/>
    <w:pPr>
      <w:numPr>
        <w:numId w:val="16"/>
      </w:numPr>
    </w:pPr>
  </w:style>
  <w:style w:type="numbering" w:customStyle="1" w:styleId="WWNum17">
    <w:name w:val="WWNum17"/>
    <w:basedOn w:val="Bezlisty"/>
    <w:pPr>
      <w:numPr>
        <w:numId w:val="17"/>
      </w:numPr>
    </w:pPr>
  </w:style>
  <w:style w:type="numbering" w:customStyle="1" w:styleId="WWNum18">
    <w:name w:val="WWNum18"/>
    <w:basedOn w:val="Bezlisty"/>
    <w:pPr>
      <w:numPr>
        <w:numId w:val="18"/>
      </w:numPr>
    </w:pPr>
  </w:style>
  <w:style w:type="numbering" w:customStyle="1" w:styleId="WWNum19">
    <w:name w:val="WWNum19"/>
    <w:basedOn w:val="Bezlisty"/>
    <w:pPr>
      <w:numPr>
        <w:numId w:val="19"/>
      </w:numPr>
    </w:pPr>
  </w:style>
  <w:style w:type="numbering" w:customStyle="1" w:styleId="WWNum20">
    <w:name w:val="WWNum20"/>
    <w:basedOn w:val="Bezlisty"/>
    <w:pPr>
      <w:numPr>
        <w:numId w:val="20"/>
      </w:numPr>
    </w:pPr>
  </w:style>
  <w:style w:type="numbering" w:customStyle="1" w:styleId="WWNum21">
    <w:name w:val="WWNum21"/>
    <w:basedOn w:val="Bezlisty"/>
    <w:pPr>
      <w:numPr>
        <w:numId w:val="21"/>
      </w:numPr>
    </w:pPr>
  </w:style>
  <w:style w:type="numbering" w:customStyle="1" w:styleId="WWNum22">
    <w:name w:val="WWNum22"/>
    <w:basedOn w:val="Bezlisty"/>
    <w:pPr>
      <w:numPr>
        <w:numId w:val="22"/>
      </w:numPr>
    </w:pPr>
  </w:style>
  <w:style w:type="numbering" w:customStyle="1" w:styleId="WWNum23">
    <w:name w:val="WWNum23"/>
    <w:basedOn w:val="Bezlisty"/>
    <w:pPr>
      <w:numPr>
        <w:numId w:val="23"/>
      </w:numPr>
    </w:pPr>
  </w:style>
  <w:style w:type="numbering" w:customStyle="1" w:styleId="WWNum24">
    <w:name w:val="WWNum24"/>
    <w:basedOn w:val="Bezlisty"/>
    <w:pPr>
      <w:numPr>
        <w:numId w:val="24"/>
      </w:numPr>
    </w:pPr>
  </w:style>
  <w:style w:type="numbering" w:customStyle="1" w:styleId="WWNum25">
    <w:name w:val="WWNum25"/>
    <w:basedOn w:val="Bezlisty"/>
    <w:pPr>
      <w:numPr>
        <w:numId w:val="25"/>
      </w:numPr>
    </w:pPr>
  </w:style>
  <w:style w:type="numbering" w:customStyle="1" w:styleId="WWNum26">
    <w:name w:val="WWNum26"/>
    <w:basedOn w:val="Bezlisty"/>
    <w:pPr>
      <w:numPr>
        <w:numId w:val="26"/>
      </w:numPr>
    </w:pPr>
  </w:style>
  <w:style w:type="numbering" w:customStyle="1" w:styleId="WWNum27">
    <w:name w:val="WWNum27"/>
    <w:basedOn w:val="Bezlisty"/>
    <w:pPr>
      <w:numPr>
        <w:numId w:val="27"/>
      </w:numPr>
    </w:pPr>
  </w:style>
  <w:style w:type="numbering" w:customStyle="1" w:styleId="WWNum28">
    <w:name w:val="WWNum28"/>
    <w:basedOn w:val="Bezlisty"/>
    <w:pPr>
      <w:numPr>
        <w:numId w:val="28"/>
      </w:numPr>
    </w:pPr>
  </w:style>
  <w:style w:type="numbering" w:customStyle="1" w:styleId="WWNum29">
    <w:name w:val="WWNum29"/>
    <w:basedOn w:val="Bezlisty"/>
    <w:pPr>
      <w:numPr>
        <w:numId w:val="29"/>
      </w:numPr>
    </w:pPr>
  </w:style>
  <w:style w:type="numbering" w:customStyle="1" w:styleId="WWNum30">
    <w:name w:val="WWNum30"/>
    <w:basedOn w:val="Bezlisty"/>
    <w:pPr>
      <w:numPr>
        <w:numId w:val="30"/>
      </w:numPr>
    </w:pPr>
  </w:style>
  <w:style w:type="numbering" w:customStyle="1" w:styleId="WWNum31">
    <w:name w:val="WWNum31"/>
    <w:basedOn w:val="Bezlisty"/>
    <w:pPr>
      <w:numPr>
        <w:numId w:val="31"/>
      </w:numPr>
    </w:pPr>
  </w:style>
  <w:style w:type="numbering" w:customStyle="1" w:styleId="WWNum32">
    <w:name w:val="WWNum32"/>
    <w:basedOn w:val="Bezlisty"/>
    <w:pPr>
      <w:numPr>
        <w:numId w:val="32"/>
      </w:numPr>
    </w:pPr>
  </w:style>
  <w:style w:type="numbering" w:customStyle="1" w:styleId="WWNum33">
    <w:name w:val="WWNum33"/>
    <w:basedOn w:val="Bezlisty"/>
    <w:pPr>
      <w:numPr>
        <w:numId w:val="3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.zaskalski@pzszach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239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 profesjonalny</vt:lpstr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profesjonalny</dc:title>
  <dc:creator>ACZ</dc:creator>
  <cp:lastModifiedBy>Michał Bartel</cp:lastModifiedBy>
  <cp:revision>2</cp:revision>
  <cp:lastPrinted>2020-05-20T16:45:00Z</cp:lastPrinted>
  <dcterms:created xsi:type="dcterms:W3CDTF">2021-02-17T12:55:00Z</dcterms:created>
  <dcterms:modified xsi:type="dcterms:W3CDTF">2021-02-17T12:55:00Z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ATC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