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223A9" w14:textId="77777777" w:rsidR="008B1C26" w:rsidRPr="009402AA" w:rsidRDefault="004463E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9402AA">
        <w:rPr>
          <w:rFonts w:ascii="Verdana" w:eastAsia="Times New Roman" w:hAnsi="Verdana" w:cs="Arial"/>
          <w:b/>
          <w:sz w:val="24"/>
          <w:szCs w:val="24"/>
          <w:lang w:eastAsia="pl-PL"/>
        </w:rPr>
        <w:t>KOMUNIKAT ORGANIZACYJNY</w:t>
      </w:r>
    </w:p>
    <w:p w14:paraId="258EDF71" w14:textId="79BC0917" w:rsidR="008B1C26" w:rsidRPr="009402AA" w:rsidRDefault="004463E1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9402AA">
        <w:rPr>
          <w:rFonts w:ascii="Verdana" w:eastAsia="Times New Roman" w:hAnsi="Verdana" w:cs="Arial"/>
          <w:b/>
          <w:sz w:val="24"/>
          <w:szCs w:val="24"/>
          <w:lang w:eastAsia="pl-PL"/>
        </w:rPr>
        <w:t>KUR</w:t>
      </w:r>
      <w:r w:rsidR="006965E6" w:rsidRPr="009402AA">
        <w:rPr>
          <w:rFonts w:ascii="Verdana" w:eastAsia="Times New Roman" w:hAnsi="Verdana" w:cs="Arial"/>
          <w:b/>
          <w:sz w:val="24"/>
          <w:szCs w:val="24"/>
          <w:lang w:eastAsia="pl-PL"/>
        </w:rPr>
        <w:t>S INSTRUKTORSKI PZSZACH - LUBUSKIE</w:t>
      </w:r>
      <w:r w:rsidRPr="009402AA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201</w:t>
      </w:r>
      <w:r w:rsidR="00140671">
        <w:rPr>
          <w:rFonts w:ascii="Verdana" w:eastAsia="Times New Roman" w:hAnsi="Verdana" w:cs="Arial"/>
          <w:b/>
          <w:sz w:val="24"/>
          <w:szCs w:val="24"/>
          <w:lang w:eastAsia="pl-PL"/>
        </w:rPr>
        <w:t>9</w:t>
      </w:r>
    </w:p>
    <w:p w14:paraId="751EABBE" w14:textId="77777777" w:rsidR="00CC2CB1" w:rsidRDefault="00CC2CB1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34AF92FB" w14:textId="77777777" w:rsidR="00CC2CB1" w:rsidRPr="00295AEA" w:rsidRDefault="00CC2CB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4EA683DF" w14:textId="77777777" w:rsidR="008B1C26" w:rsidRPr="004B085C" w:rsidRDefault="008B1C26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51DCFEF" w14:textId="77777777"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1. ORGANIZATOR</w:t>
      </w: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>:</w:t>
      </w:r>
    </w:p>
    <w:p w14:paraId="43BF006E" w14:textId="00E2EF08" w:rsidR="008B1C26" w:rsidRPr="004B085C" w:rsidRDefault="00760DC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Klub</w:t>
      </w:r>
      <w:r w:rsidR="006965E6"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 Szachowy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Stilon </w:t>
      </w:r>
      <w:r w:rsidR="006965E6" w:rsidRPr="004B085C">
        <w:rPr>
          <w:rFonts w:ascii="Verdana" w:eastAsia="Times New Roman" w:hAnsi="Verdana" w:cs="Arial"/>
          <w:sz w:val="20"/>
          <w:szCs w:val="20"/>
          <w:lang w:eastAsia="pl-PL"/>
        </w:rPr>
        <w:t>w Gorzowie Wlkp. ul. Chrobrego</w:t>
      </w:r>
      <w:r w:rsidR="004463E1"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6965E6" w:rsidRPr="004B085C">
        <w:rPr>
          <w:rFonts w:ascii="Verdana" w:eastAsia="Times New Roman" w:hAnsi="Verdana" w:cs="Arial"/>
          <w:sz w:val="20"/>
          <w:szCs w:val="20"/>
          <w:lang w:eastAsia="pl-PL"/>
        </w:rPr>
        <w:t>28</w:t>
      </w:r>
      <w:r w:rsidR="004463E1"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14:paraId="1180586D" w14:textId="77777777" w:rsidR="008B1C26" w:rsidRPr="004B085C" w:rsidRDefault="008B1C2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3CD069F" w14:textId="77777777"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2. HARMONOGRAM:</w:t>
      </w:r>
    </w:p>
    <w:p w14:paraId="6B83BE00" w14:textId="77777777"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>Kurs składa się z dwóch zjazdów:</w:t>
      </w:r>
    </w:p>
    <w:p w14:paraId="381D07B4" w14:textId="22EF8B59" w:rsidR="008B1C26" w:rsidRPr="00794AD5" w:rsidRDefault="00794AD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94AD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I zjazd </w:t>
      </w:r>
      <w:r w:rsidR="00760DC0">
        <w:rPr>
          <w:rFonts w:ascii="Verdana" w:eastAsia="Times New Roman" w:hAnsi="Verdana" w:cs="Arial"/>
          <w:b/>
          <w:sz w:val="20"/>
          <w:szCs w:val="20"/>
          <w:lang w:eastAsia="pl-PL"/>
        </w:rPr>
        <w:t>29</w:t>
      </w:r>
      <w:r w:rsidR="00F63566">
        <w:rPr>
          <w:rFonts w:ascii="Verdana" w:eastAsia="Times New Roman" w:hAnsi="Verdana" w:cs="Arial"/>
          <w:b/>
          <w:sz w:val="20"/>
          <w:szCs w:val="20"/>
          <w:lang w:eastAsia="pl-PL"/>
        </w:rPr>
        <w:t>.11</w:t>
      </w:r>
      <w:r w:rsidRPr="00794AD5">
        <w:rPr>
          <w:rFonts w:ascii="Verdana" w:eastAsia="Times New Roman" w:hAnsi="Verdana" w:cs="Arial"/>
          <w:b/>
          <w:sz w:val="20"/>
          <w:szCs w:val="20"/>
          <w:lang w:eastAsia="pl-PL"/>
        </w:rPr>
        <w:t>-</w:t>
      </w:r>
      <w:r w:rsidR="00760DC0">
        <w:rPr>
          <w:rFonts w:ascii="Verdana" w:eastAsia="Times New Roman" w:hAnsi="Verdana" w:cs="Arial"/>
          <w:b/>
          <w:sz w:val="20"/>
          <w:szCs w:val="20"/>
          <w:lang w:eastAsia="pl-PL"/>
        </w:rPr>
        <w:t>1</w:t>
      </w:r>
      <w:r w:rsidRPr="00794AD5">
        <w:rPr>
          <w:rFonts w:ascii="Verdana" w:eastAsia="Times New Roman" w:hAnsi="Verdana" w:cs="Arial"/>
          <w:b/>
          <w:sz w:val="20"/>
          <w:szCs w:val="20"/>
          <w:lang w:eastAsia="pl-PL"/>
        </w:rPr>
        <w:t>.12</w:t>
      </w:r>
      <w:r w:rsidR="004463E1" w:rsidRPr="00794AD5">
        <w:rPr>
          <w:rFonts w:ascii="Verdana" w:eastAsia="Times New Roman" w:hAnsi="Verdana" w:cs="Arial"/>
          <w:b/>
          <w:sz w:val="20"/>
          <w:szCs w:val="20"/>
          <w:lang w:eastAsia="pl-PL"/>
        </w:rPr>
        <w:t>.201</w:t>
      </w:r>
      <w:r w:rsidR="00760DC0">
        <w:rPr>
          <w:rFonts w:ascii="Verdana" w:eastAsia="Times New Roman" w:hAnsi="Verdana" w:cs="Arial"/>
          <w:b/>
          <w:sz w:val="20"/>
          <w:szCs w:val="20"/>
          <w:lang w:eastAsia="pl-PL"/>
        </w:rPr>
        <w:t>9</w:t>
      </w:r>
    </w:p>
    <w:p w14:paraId="4CBD480D" w14:textId="39E71EFC" w:rsidR="008B1C26" w:rsidRPr="00794AD5" w:rsidRDefault="004B085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94AD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II zjazd </w:t>
      </w:r>
      <w:r w:rsidR="0054147F">
        <w:rPr>
          <w:rFonts w:ascii="Verdana" w:eastAsia="Times New Roman" w:hAnsi="Verdana" w:cs="Arial"/>
          <w:b/>
          <w:sz w:val="20"/>
          <w:szCs w:val="20"/>
          <w:lang w:eastAsia="pl-PL"/>
        </w:rPr>
        <w:t>13</w:t>
      </w:r>
      <w:r w:rsidRPr="00794AD5">
        <w:rPr>
          <w:rFonts w:ascii="Verdana" w:eastAsia="Times New Roman" w:hAnsi="Verdana" w:cs="Arial"/>
          <w:b/>
          <w:sz w:val="20"/>
          <w:szCs w:val="20"/>
          <w:lang w:eastAsia="pl-PL"/>
        </w:rPr>
        <w:t>-</w:t>
      </w:r>
      <w:r w:rsidR="0054147F">
        <w:rPr>
          <w:rFonts w:ascii="Verdana" w:eastAsia="Times New Roman" w:hAnsi="Verdana" w:cs="Arial"/>
          <w:b/>
          <w:sz w:val="20"/>
          <w:szCs w:val="20"/>
          <w:lang w:eastAsia="pl-PL"/>
        </w:rPr>
        <w:t>15</w:t>
      </w:r>
      <w:r w:rsidRPr="00794AD5">
        <w:rPr>
          <w:rFonts w:ascii="Verdana" w:eastAsia="Times New Roman" w:hAnsi="Verdana" w:cs="Arial"/>
          <w:b/>
          <w:sz w:val="20"/>
          <w:szCs w:val="20"/>
          <w:lang w:eastAsia="pl-PL"/>
        </w:rPr>
        <w:t>.12</w:t>
      </w:r>
      <w:r w:rsidR="004463E1" w:rsidRPr="00794AD5">
        <w:rPr>
          <w:rFonts w:ascii="Verdana" w:eastAsia="Times New Roman" w:hAnsi="Verdana" w:cs="Arial"/>
          <w:b/>
          <w:sz w:val="20"/>
          <w:szCs w:val="20"/>
          <w:lang w:eastAsia="pl-PL"/>
        </w:rPr>
        <w:t>.201</w:t>
      </w:r>
      <w:r w:rsidR="00760DC0">
        <w:rPr>
          <w:rFonts w:ascii="Verdana" w:eastAsia="Times New Roman" w:hAnsi="Verdana" w:cs="Arial"/>
          <w:b/>
          <w:sz w:val="20"/>
          <w:szCs w:val="20"/>
          <w:lang w:eastAsia="pl-PL"/>
        </w:rPr>
        <w:t>9</w:t>
      </w:r>
    </w:p>
    <w:p w14:paraId="1481F564" w14:textId="77777777" w:rsidR="008B1C26" w:rsidRPr="004B085C" w:rsidRDefault="004463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>Szkolenie obejmuje 48 godzin lekcyjnych w tym 3 godziny przeznaczone na egzamin</w:t>
      </w:r>
    </w:p>
    <w:p w14:paraId="58AFA890" w14:textId="77777777"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>Zajęcia odbywać się będą w:</w:t>
      </w:r>
    </w:p>
    <w:p w14:paraId="65E26EBB" w14:textId="77777777" w:rsidR="008B1C26" w:rsidRPr="004B085C" w:rsidRDefault="008347E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- piątek od godz. 16.00</w:t>
      </w:r>
    </w:p>
    <w:p w14:paraId="3ABEF4A5" w14:textId="77777777" w:rsidR="008B1C26" w:rsidRPr="004B085C" w:rsidRDefault="008347E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- sobotę od godz. 09.00</w:t>
      </w:r>
    </w:p>
    <w:p w14:paraId="4ABC2952" w14:textId="77777777" w:rsidR="008B1C26" w:rsidRPr="004B085C" w:rsidRDefault="008347E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- niedzielę od godz. 09.00</w:t>
      </w:r>
    </w:p>
    <w:p w14:paraId="2F89FE4A" w14:textId="77777777" w:rsidR="008B1C26" w:rsidRPr="004B085C" w:rsidRDefault="008B1C26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5BED2C01" w14:textId="77777777"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3. MIEJSCE:</w:t>
      </w:r>
    </w:p>
    <w:p w14:paraId="34BE1B60" w14:textId="77777777" w:rsidR="004B085C" w:rsidRPr="004B085C" w:rsidRDefault="004B085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94AD5">
        <w:rPr>
          <w:rFonts w:ascii="Verdana" w:eastAsia="Times New Roman" w:hAnsi="Verdana" w:cs="Arial"/>
          <w:sz w:val="20"/>
          <w:szCs w:val="20"/>
          <w:lang w:eastAsia="pl-PL"/>
        </w:rPr>
        <w:t xml:space="preserve">I zjazd – </w:t>
      </w:r>
      <w:r w:rsidR="004463E1" w:rsidRPr="00794AD5">
        <w:rPr>
          <w:rFonts w:ascii="Verdana" w:eastAsia="Times New Roman" w:hAnsi="Verdana" w:cs="Arial"/>
          <w:sz w:val="20"/>
          <w:szCs w:val="20"/>
          <w:lang w:eastAsia="pl-PL"/>
        </w:rPr>
        <w:t>K</w:t>
      </w:r>
      <w:r w:rsidRPr="00794AD5">
        <w:rPr>
          <w:rFonts w:ascii="Verdana" w:eastAsia="Times New Roman" w:hAnsi="Verdana" w:cs="Arial"/>
          <w:sz w:val="20"/>
          <w:szCs w:val="20"/>
          <w:lang w:eastAsia="pl-PL"/>
        </w:rPr>
        <w:t>ożuchów, Klub Szachowy Odrodzenie, ul. 22 lipca 12 C</w:t>
      </w:r>
    </w:p>
    <w:p w14:paraId="7C2CF2C2" w14:textId="77777777" w:rsidR="004B085C" w:rsidRPr="004B085C" w:rsidRDefault="004B085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>II zjazd – Gorzów Wlkp. Klub Szachowy Stilon, ul. Chrobrego 28</w:t>
      </w:r>
    </w:p>
    <w:p w14:paraId="636A0837" w14:textId="77777777" w:rsidR="004B085C" w:rsidRPr="004B085C" w:rsidRDefault="004B085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5CA1D0A" w14:textId="77777777"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4.UCZESTNICTWO:</w:t>
      </w:r>
    </w:p>
    <w:p w14:paraId="65C8FA86" w14:textId="77777777"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>W kursie mogą brać udział obywatele polscy lub obywatele krajów UE zameldowani w Polsce, pełnoletni, z minimum średnim wykształceniem.</w:t>
      </w:r>
    </w:p>
    <w:p w14:paraId="6A3FC41D" w14:textId="77777777"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Warunkiem jest posiadanie przynajmniej II kategorii </w:t>
      </w:r>
      <w:proofErr w:type="gramStart"/>
      <w:r w:rsidRPr="004B085C">
        <w:rPr>
          <w:rFonts w:ascii="Verdana" w:eastAsia="Times New Roman" w:hAnsi="Verdana" w:cs="Arial"/>
          <w:sz w:val="20"/>
          <w:szCs w:val="20"/>
          <w:lang w:eastAsia="pl-PL"/>
        </w:rPr>
        <w:t>szachowej,</w:t>
      </w:r>
      <w:proofErr w:type="gramEnd"/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 albo III kategorii szachowej i kwalifikacji pedagogicznych. </w:t>
      </w:r>
    </w:p>
    <w:p w14:paraId="3C73C10D" w14:textId="77777777" w:rsidR="008B1C26" w:rsidRPr="004B085C" w:rsidRDefault="008B1C2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FC1EFEE" w14:textId="77777777"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5. ZGŁOSZENIA:</w:t>
      </w:r>
    </w:p>
    <w:p w14:paraId="0E1E5FFF" w14:textId="4F5127ED" w:rsidR="008B1C26" w:rsidRPr="00D86C81" w:rsidRDefault="004463E1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>Ostateczny t</w:t>
      </w:r>
      <w:r w:rsidR="008C622E">
        <w:rPr>
          <w:rFonts w:ascii="Verdana" w:eastAsia="Times New Roman" w:hAnsi="Verdana" w:cs="Arial"/>
          <w:sz w:val="20"/>
          <w:szCs w:val="20"/>
          <w:lang w:eastAsia="pl-PL"/>
        </w:rPr>
        <w:t xml:space="preserve">ermin zgłoszeń upływa z dniem </w:t>
      </w:r>
      <w:r w:rsidR="008C622E" w:rsidRPr="00D86C81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2</w:t>
      </w:r>
      <w:r w:rsidR="00AD5048" w:rsidRPr="00D86C81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5</w:t>
      </w:r>
      <w:r w:rsidR="004B085C" w:rsidRPr="00D86C81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listopada</w:t>
      </w:r>
      <w:r w:rsidRPr="00D86C81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201</w:t>
      </w:r>
      <w:r w:rsidR="00D86C81" w:rsidRPr="00D86C81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9</w:t>
      </w:r>
      <w:r w:rsidRPr="00D86C81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</w:p>
    <w:p w14:paraId="3E5567A5" w14:textId="77777777" w:rsidR="008B1C26" w:rsidRPr="00D86C81" w:rsidRDefault="008B1C26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6D75ECA5" w14:textId="77777777"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Zgłoszenia oraz wszelkie pytania dotyczące organizacji kursu prosimy </w:t>
      </w:r>
      <w:r w:rsidR="004B085C"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kierować </w:t>
      </w:r>
      <w:proofErr w:type="gramStart"/>
      <w:r w:rsidR="004B085C" w:rsidRPr="004B085C">
        <w:rPr>
          <w:rFonts w:ascii="Verdana" w:eastAsia="Times New Roman" w:hAnsi="Verdana" w:cs="Arial"/>
          <w:sz w:val="20"/>
          <w:szCs w:val="20"/>
          <w:lang w:eastAsia="pl-PL"/>
        </w:rPr>
        <w:t>do:  Andrzej</w:t>
      </w:r>
      <w:proofErr w:type="gramEnd"/>
      <w:r w:rsidR="004B085C"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 Modzelan</w:t>
      </w: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 na adres: </w:t>
      </w:r>
      <w:r w:rsidR="004B085C" w:rsidRPr="004B085C">
        <w:rPr>
          <w:rFonts w:ascii="Verdana" w:eastAsia="Times New Roman" w:hAnsi="Verdana" w:cs="Arial"/>
          <w:sz w:val="20"/>
          <w:szCs w:val="20"/>
          <w:lang w:eastAsia="pl-PL"/>
        </w:rPr>
        <w:t>anmodz@gmail.com</w:t>
      </w:r>
    </w:p>
    <w:p w14:paraId="60046FA0" w14:textId="77777777" w:rsidR="008B1C26" w:rsidRPr="004B085C" w:rsidRDefault="008B1C2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53B265E" w14:textId="77777777"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6. OPŁATY:</w:t>
      </w:r>
    </w:p>
    <w:p w14:paraId="73D021AD" w14:textId="668BC53A" w:rsidR="00D86C81" w:rsidRPr="00D86C81" w:rsidRDefault="004463E1" w:rsidP="00D86C81">
      <w:pPr>
        <w:rPr>
          <w:rFonts w:ascii="Verdana" w:hAnsi="Verdana" w:cs="Verdana"/>
          <w:sz w:val="20"/>
          <w:szCs w:val="20"/>
        </w:rPr>
      </w:pPr>
      <w:r w:rsidRPr="00D86C81">
        <w:rPr>
          <w:rFonts w:ascii="Verdana" w:hAnsi="Verdana" w:cs="Arial"/>
          <w:sz w:val="20"/>
          <w:szCs w:val="20"/>
        </w:rPr>
        <w:t xml:space="preserve">Opłatę za kurs należy </w:t>
      </w:r>
      <w:r w:rsidR="00D86C81">
        <w:rPr>
          <w:rFonts w:ascii="Verdana" w:hAnsi="Verdana" w:cs="Arial"/>
          <w:sz w:val="20"/>
          <w:szCs w:val="20"/>
        </w:rPr>
        <w:t>wpłacić</w:t>
      </w:r>
      <w:r w:rsidR="004B085C" w:rsidRPr="00D86C81">
        <w:rPr>
          <w:rFonts w:ascii="Verdana" w:hAnsi="Verdana" w:cs="Arial"/>
          <w:sz w:val="20"/>
          <w:szCs w:val="20"/>
        </w:rPr>
        <w:t xml:space="preserve"> na konto</w:t>
      </w:r>
      <w:r w:rsidR="00D86C81" w:rsidRPr="00D86C81">
        <w:rPr>
          <w:rFonts w:ascii="Verdana" w:hAnsi="Verdana" w:cs="Arial"/>
          <w:sz w:val="20"/>
          <w:szCs w:val="20"/>
        </w:rPr>
        <w:t xml:space="preserve">: </w:t>
      </w:r>
      <w:r w:rsidR="00D86C81" w:rsidRPr="00D86C81">
        <w:rPr>
          <w:rFonts w:ascii="Verdana" w:hAnsi="Verdana" w:cs="Verdana"/>
          <w:b/>
          <w:bCs/>
          <w:sz w:val="20"/>
          <w:szCs w:val="20"/>
        </w:rPr>
        <w:t>Klub</w:t>
      </w:r>
      <w:r w:rsidR="00D86C81">
        <w:rPr>
          <w:rFonts w:ascii="Verdana" w:hAnsi="Verdana" w:cs="Verdana"/>
          <w:b/>
          <w:bCs/>
          <w:sz w:val="20"/>
          <w:szCs w:val="20"/>
        </w:rPr>
        <w:t>u</w:t>
      </w:r>
      <w:r w:rsidR="00D86C81" w:rsidRPr="00D86C81">
        <w:rPr>
          <w:rFonts w:ascii="Verdana" w:hAnsi="Verdana" w:cs="Verdana"/>
          <w:b/>
          <w:bCs/>
          <w:sz w:val="20"/>
          <w:szCs w:val="20"/>
        </w:rPr>
        <w:t xml:space="preserve"> Szachow</w:t>
      </w:r>
      <w:r w:rsidR="00D86C81">
        <w:rPr>
          <w:rFonts w:ascii="Verdana" w:hAnsi="Verdana" w:cs="Verdana"/>
          <w:b/>
          <w:bCs/>
          <w:sz w:val="20"/>
          <w:szCs w:val="20"/>
        </w:rPr>
        <w:t>ego</w:t>
      </w:r>
      <w:r w:rsidR="00D86C81" w:rsidRPr="00D86C81">
        <w:rPr>
          <w:rFonts w:ascii="Verdana" w:hAnsi="Verdana" w:cs="Verdana"/>
          <w:b/>
          <w:bCs/>
          <w:sz w:val="20"/>
          <w:szCs w:val="20"/>
        </w:rPr>
        <w:t xml:space="preserve"> Stilon, </w:t>
      </w:r>
      <w:r w:rsidR="00D86C81" w:rsidRPr="00D86C81">
        <w:rPr>
          <w:rFonts w:ascii="Verdana" w:eastAsia="Verdana" w:hAnsi="Verdana"/>
          <w:sz w:val="20"/>
          <w:szCs w:val="20"/>
        </w:rPr>
        <w:t>ul. Chrobrego 28, 66-400 Gorzów Wlkp.</w:t>
      </w:r>
      <w:r w:rsidR="00D86C81">
        <w:rPr>
          <w:rFonts w:ascii="Verdana" w:eastAsia="Verdana" w:hAnsi="Verdana"/>
          <w:sz w:val="20"/>
          <w:szCs w:val="20"/>
        </w:rPr>
        <w:t xml:space="preserve"> </w:t>
      </w:r>
      <w:r w:rsidR="00D86C81" w:rsidRPr="00D86C81">
        <w:rPr>
          <w:rFonts w:ascii="Verdana" w:eastAsia="Verdana" w:hAnsi="Verdana"/>
          <w:sz w:val="20"/>
          <w:szCs w:val="20"/>
        </w:rPr>
        <w:t xml:space="preserve">Bank Santander, nr </w:t>
      </w:r>
      <w:r w:rsidR="00D86C81" w:rsidRPr="00D86C81">
        <w:rPr>
          <w:rFonts w:ascii="Verdana" w:hAnsi="Verdana" w:cs="Arial"/>
          <w:b/>
          <w:color w:val="2E3035"/>
          <w:sz w:val="20"/>
          <w:szCs w:val="20"/>
          <w:shd w:val="clear" w:color="auto" w:fill="FFFFFF"/>
        </w:rPr>
        <w:t>83 1090 1900 0000 0001 4125 2331</w:t>
      </w:r>
      <w:r w:rsidR="00D86C81" w:rsidRPr="00D86C81">
        <w:rPr>
          <w:rFonts w:ascii="Verdana" w:hAnsi="Verdana" w:cs="Verdana"/>
          <w:bCs/>
          <w:sz w:val="20"/>
          <w:szCs w:val="20"/>
        </w:rPr>
        <w:t xml:space="preserve"> </w:t>
      </w:r>
      <w:r w:rsidR="00D86C81" w:rsidRPr="00D86C81">
        <w:rPr>
          <w:rFonts w:ascii="Verdana" w:hAnsi="Verdana" w:cs="Verdana"/>
          <w:sz w:val="20"/>
          <w:szCs w:val="20"/>
        </w:rPr>
        <w:t xml:space="preserve">  </w:t>
      </w:r>
    </w:p>
    <w:p w14:paraId="1FA5C467" w14:textId="77777777"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>Opłata za cały kurs wynosi 500 zł od osoby z dopiskiem: imię i nazwisko - kurs instruktorski.</w:t>
      </w:r>
    </w:p>
    <w:p w14:paraId="356C546C" w14:textId="77777777" w:rsidR="008B1C26" w:rsidRPr="004B085C" w:rsidRDefault="008B1C2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7EF8522" w14:textId="77777777" w:rsidR="008B1C26" w:rsidRPr="004B085C" w:rsidRDefault="004463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>UWAGA: Zawodniczki i zawodnicy z tytułem szachowym FM, WFM, IM, WIM, GM, WGM oraz nauczyciele wnoszą opłatę za kurs w wysokości 400 zł.</w:t>
      </w:r>
    </w:p>
    <w:p w14:paraId="5AD33148" w14:textId="77777777" w:rsidR="008B1C26" w:rsidRPr="004B085C" w:rsidRDefault="008B1C2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3167F61" w14:textId="77777777"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7.SPRAWY RÓŻNE:</w:t>
      </w:r>
    </w:p>
    <w:p w14:paraId="41219F7A" w14:textId="77777777"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>- po zdaniu egzaminu każdy z uczestników otrzymuje certyfikat PZSZACH</w:t>
      </w:r>
    </w:p>
    <w:p w14:paraId="41EFF33F" w14:textId="77777777"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>- organizator nie zapewnia zakwaterowania i wyżywienia</w:t>
      </w:r>
    </w:p>
    <w:p w14:paraId="2D538F41" w14:textId="65654D2F"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>- w trakcie trwania kursu zapewniamy serwis kawowy</w:t>
      </w:r>
    </w:p>
    <w:p w14:paraId="79AB8282" w14:textId="77777777"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>- zawodnicy ubezpieczają się we własnym zakresie</w:t>
      </w:r>
    </w:p>
    <w:p w14:paraId="43BAA385" w14:textId="77777777" w:rsidR="008B1C26" w:rsidRPr="004B085C" w:rsidRDefault="008B1C2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A200D8A" w14:textId="77777777" w:rsidR="008B1C26" w:rsidRDefault="008B1C26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AB45A5F" w14:textId="77777777" w:rsidR="00CC2CB1" w:rsidRDefault="00CC2CB1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3FBD64A" w14:textId="77777777" w:rsidR="00CC2CB1" w:rsidRDefault="00CC2CB1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F589E51" w14:textId="77777777" w:rsidR="00CC2CB1" w:rsidRPr="004B085C" w:rsidRDefault="00CC2CB1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5BE3D33" w14:textId="77777777" w:rsidR="008B1C26" w:rsidRPr="004B085C" w:rsidRDefault="00295AEA" w:rsidP="00B1202D">
      <w:pPr>
        <w:spacing w:after="0" w:line="240" w:lineRule="auto"/>
        <w:ind w:left="5664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Andrzej Modzelan</w:t>
      </w:r>
    </w:p>
    <w:p w14:paraId="03DC5240" w14:textId="10C1A3C0" w:rsidR="00ED0A35" w:rsidRDefault="00295AEA" w:rsidP="00B1202D">
      <w:pPr>
        <w:spacing w:after="0" w:line="240" w:lineRule="auto"/>
        <w:ind w:left="6372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Prezes </w:t>
      </w:r>
      <w:r w:rsidR="00ED0A35">
        <w:rPr>
          <w:rFonts w:ascii="Verdana" w:eastAsia="Times New Roman" w:hAnsi="Verdana" w:cs="Arial"/>
          <w:sz w:val="20"/>
          <w:szCs w:val="20"/>
          <w:lang w:eastAsia="pl-PL"/>
        </w:rPr>
        <w:t>KSz STILON</w:t>
      </w:r>
      <w:r w:rsidR="00B1202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ED0A35">
        <w:rPr>
          <w:rFonts w:ascii="Verdana" w:eastAsia="Times New Roman" w:hAnsi="Verdana" w:cs="Arial"/>
          <w:sz w:val="20"/>
          <w:szCs w:val="20"/>
          <w:lang w:eastAsia="pl-PL"/>
        </w:rPr>
        <w:t>Gorzów Wlkp.</w:t>
      </w:r>
    </w:p>
    <w:p w14:paraId="5401FC81" w14:textId="6B40BB73" w:rsidR="00ED0A35" w:rsidRDefault="00ED0A3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D641BC5" w14:textId="748A2B1B" w:rsidR="00ED0A35" w:rsidRDefault="00ED0A35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3A4A324" w14:textId="77777777" w:rsidR="00ED0A35" w:rsidRPr="004B085C" w:rsidRDefault="00ED0A3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79B90CF" w14:textId="6FB3C3B4" w:rsidR="003D2406" w:rsidRDefault="003D2406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E67D11E" w14:textId="21F12E6D" w:rsidR="00B1202D" w:rsidRDefault="004860D2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+</w:t>
      </w:r>
    </w:p>
    <w:p w14:paraId="360F2500" w14:textId="77777777" w:rsidR="00CC2CB1" w:rsidRDefault="00CC2CB1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E0B35A1" w14:textId="77777777" w:rsidR="00CC2CB1" w:rsidRDefault="00CC2CB1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F157061" w14:textId="77777777" w:rsidR="008B1C26" w:rsidRPr="00740262" w:rsidRDefault="004463E1">
      <w:pPr>
        <w:spacing w:after="0" w:line="240" w:lineRule="auto"/>
        <w:jc w:val="center"/>
        <w:rPr>
          <w:rFonts w:ascii="Verdana" w:eastAsia="Times New Roman" w:hAnsi="Verdana" w:cs="Arial"/>
          <w:b/>
          <w:caps/>
          <w:sz w:val="24"/>
          <w:szCs w:val="24"/>
          <w:lang w:eastAsia="pl-PL"/>
        </w:rPr>
      </w:pPr>
      <w:r w:rsidRPr="00740262">
        <w:rPr>
          <w:rFonts w:ascii="Verdana" w:eastAsia="Times New Roman" w:hAnsi="Verdana" w:cs="Arial"/>
          <w:b/>
          <w:caps/>
          <w:sz w:val="24"/>
          <w:szCs w:val="24"/>
          <w:lang w:eastAsia="pl-PL"/>
        </w:rPr>
        <w:lastRenderedPageBreak/>
        <w:t xml:space="preserve">Ramowy program kursu instruktorskiego PZSZACH. </w:t>
      </w:r>
    </w:p>
    <w:p w14:paraId="4484FBB3" w14:textId="77777777" w:rsidR="00295AEA" w:rsidRDefault="00295AEA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CB8E04A" w14:textId="77777777" w:rsidR="00295AEA" w:rsidRDefault="00295AE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1B813DB1" w14:textId="77777777" w:rsidR="00CC2CB1" w:rsidRDefault="00CC2CB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48287BBA" w14:textId="77777777" w:rsidR="00CC2CB1" w:rsidRDefault="00CC2CB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541F72E6" w14:textId="77777777" w:rsidR="00295AEA" w:rsidRPr="004B085C" w:rsidRDefault="00295AE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5587C3B6" w14:textId="77777777" w:rsidR="008B1C26" w:rsidRPr="004B085C" w:rsidRDefault="008B1C2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46BF502" w14:textId="77777777" w:rsidR="008B1C26" w:rsidRDefault="004463E1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95AE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Część pedagogiczna: </w:t>
      </w:r>
    </w:p>
    <w:p w14:paraId="4CA32A0A" w14:textId="77777777" w:rsidR="00295AEA" w:rsidRPr="00295AEA" w:rsidRDefault="00295AE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A909315" w14:textId="77777777"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1. Przepisy regulujące działalność ośrodków edukacyjnych (przedszkola, szkoły, domy kultury) (2h) </w:t>
      </w:r>
    </w:p>
    <w:p w14:paraId="0767511E" w14:textId="77777777"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2. Podstawa programowa kształcenia ogólnego, zasady konstruowania programu edukacyjnego oraz jego elementów (2h) </w:t>
      </w:r>
    </w:p>
    <w:p w14:paraId="219FA020" w14:textId="77777777"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3. Metodyka prowadzenia zajęć sportowych (2h) </w:t>
      </w:r>
    </w:p>
    <w:p w14:paraId="03CEB642" w14:textId="77777777"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4. Psychologia sportu (2h) </w:t>
      </w:r>
    </w:p>
    <w:p w14:paraId="2C32B228" w14:textId="77777777" w:rsidR="008B1C26" w:rsidRDefault="004463E1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5. Metody i zasady pracy (2h) </w:t>
      </w:r>
    </w:p>
    <w:p w14:paraId="2FE97A81" w14:textId="77777777" w:rsidR="00295AEA" w:rsidRDefault="00295AEA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B0D75C4" w14:textId="77777777" w:rsidR="00CC2CB1" w:rsidRDefault="00CC2CB1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E6B9DF2" w14:textId="77777777" w:rsidR="00CC2CB1" w:rsidRDefault="00CC2CB1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1971A2A" w14:textId="77777777" w:rsidR="00295AEA" w:rsidRPr="004B085C" w:rsidRDefault="00295AE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CD3A183" w14:textId="77777777" w:rsidR="008B1C26" w:rsidRDefault="004463E1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95AE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Część szachowa: </w:t>
      </w:r>
    </w:p>
    <w:p w14:paraId="3DE7F9C7" w14:textId="77777777" w:rsidR="00295AEA" w:rsidRPr="00295AEA" w:rsidRDefault="00295AE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766234F" w14:textId="77777777"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1. Podstawy teorii debiutów (1h) </w:t>
      </w:r>
    </w:p>
    <w:p w14:paraId="74654345" w14:textId="77777777"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2. Teoria kombinacji – podstawowe motywy taktyczne (2h) </w:t>
      </w:r>
    </w:p>
    <w:p w14:paraId="6BD2A965" w14:textId="77777777"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3. Podstawy strategii szachowej – (2h) </w:t>
      </w:r>
    </w:p>
    <w:p w14:paraId="0BB9874C" w14:textId="77777777"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4. Podstawowe zasady gry końcowej - (2h) </w:t>
      </w:r>
    </w:p>
    <w:p w14:paraId="67882EF8" w14:textId="77777777"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5. Historia szachów – (2h) </w:t>
      </w:r>
    </w:p>
    <w:p w14:paraId="6E7EE16B" w14:textId="77777777" w:rsidR="008B1C26" w:rsidRDefault="004463E1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6. Przepisy turniejowe, sędziowanie turnieju (1h) </w:t>
      </w:r>
    </w:p>
    <w:p w14:paraId="149AB358" w14:textId="77777777" w:rsidR="00295AEA" w:rsidRDefault="00295AEA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DDEF8FC" w14:textId="77777777" w:rsidR="00295AEA" w:rsidRDefault="00295AE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E028FFF" w14:textId="77777777" w:rsidR="00CC2CB1" w:rsidRDefault="00CC2CB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35B092D" w14:textId="77777777" w:rsidR="00CC2CB1" w:rsidRPr="004B085C" w:rsidRDefault="00CC2CB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67BA72A" w14:textId="77777777" w:rsidR="008B1C26" w:rsidRDefault="004463E1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95AE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Część metodyczna: </w:t>
      </w:r>
    </w:p>
    <w:p w14:paraId="60C8C95A" w14:textId="77777777" w:rsidR="00295AEA" w:rsidRPr="00295AEA" w:rsidRDefault="00295AE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1E16C65" w14:textId="77777777"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1. Metody planowania szkolenia sportowego (2h) </w:t>
      </w:r>
    </w:p>
    <w:p w14:paraId="10082B59" w14:textId="77777777"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2. Zasady działania kadr wojewódzkich (1h) </w:t>
      </w:r>
    </w:p>
    <w:p w14:paraId="2473A1D7" w14:textId="77777777"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3. System współzawodnictwa młodzieżowego (1h) </w:t>
      </w:r>
    </w:p>
    <w:p w14:paraId="03148AE7" w14:textId="77777777"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4. Zasady działania UKS, instytucje wspierające </w:t>
      </w:r>
      <w:proofErr w:type="spellStart"/>
      <w:r w:rsidRPr="004B085C">
        <w:rPr>
          <w:rFonts w:ascii="Verdana" w:eastAsia="Times New Roman" w:hAnsi="Verdana" w:cs="Arial"/>
          <w:sz w:val="20"/>
          <w:szCs w:val="20"/>
          <w:lang w:eastAsia="pl-PL"/>
        </w:rPr>
        <w:t>PZSzach</w:t>
      </w:r>
      <w:proofErr w:type="spellEnd"/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 (2h) </w:t>
      </w:r>
    </w:p>
    <w:p w14:paraId="46217292" w14:textId="77777777"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5. Organizacja obozu/wypoczynku szachowego (3h) </w:t>
      </w:r>
    </w:p>
    <w:p w14:paraId="0C351CCB" w14:textId="77777777"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6. Organizacja turnieju szachowego (2h) </w:t>
      </w:r>
    </w:p>
    <w:p w14:paraId="6C9E4261" w14:textId="77777777"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7. Rola instruktora szachowego w trakcie turnieju szachowego (3h) </w:t>
      </w:r>
    </w:p>
    <w:p w14:paraId="0E656AA5" w14:textId="77777777"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8. Rola rodzica w szkoleniu szachowym (2h) </w:t>
      </w:r>
    </w:p>
    <w:p w14:paraId="63B8E287" w14:textId="77777777"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9. Szachy – metodyka nauczania początkowego (2h) </w:t>
      </w:r>
    </w:p>
    <w:p w14:paraId="46D743C9" w14:textId="77777777"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10. Szachy – metodyka nauczania w klubach (dla średnio- i zaawansowanych) (3h) </w:t>
      </w:r>
    </w:p>
    <w:p w14:paraId="4B5061B1" w14:textId="77777777"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11. Organizacja szkolenia szachowego w szkołach, klubach i domach kultury (2h) </w:t>
      </w:r>
    </w:p>
    <w:p w14:paraId="65C09DD0" w14:textId="77777777" w:rsidR="008B1C26" w:rsidRPr="004B085C" w:rsidRDefault="004463E1">
      <w:pPr>
        <w:spacing w:after="0" w:line="240" w:lineRule="auto"/>
        <w:rPr>
          <w:rFonts w:ascii="Verdana" w:hAnsi="Verdana"/>
          <w:sz w:val="20"/>
          <w:szCs w:val="20"/>
        </w:rPr>
      </w:pPr>
      <w:r w:rsidRPr="004B085C">
        <w:rPr>
          <w:rFonts w:ascii="Verdana" w:eastAsia="Times New Roman" w:hAnsi="Verdana" w:cs="Arial"/>
          <w:sz w:val="20"/>
          <w:szCs w:val="20"/>
          <w:lang w:eastAsia="pl-PL"/>
        </w:rPr>
        <w:t xml:space="preserve">12. Literatura szachowa pomocna w pracy instruktora(2h) </w:t>
      </w:r>
    </w:p>
    <w:p w14:paraId="29731E96" w14:textId="77777777" w:rsidR="008B1C26" w:rsidRPr="004B085C" w:rsidRDefault="008B1C26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0693B28" w14:textId="77777777" w:rsidR="008B1C26" w:rsidRPr="004B085C" w:rsidRDefault="008B1C26">
      <w:pPr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00F3F21" w14:textId="77777777" w:rsidR="008B1C26" w:rsidRDefault="008B1C26">
      <w:pPr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3F5A76A" w14:textId="77777777" w:rsidR="00295AEA" w:rsidRDefault="00295AEA">
      <w:pPr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224397F" w14:textId="77777777" w:rsidR="00295AEA" w:rsidRDefault="00295AEA">
      <w:pPr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2BE6227" w14:textId="77777777" w:rsidR="00295AEA" w:rsidRDefault="00295AEA">
      <w:pPr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CC841AC" w14:textId="77777777" w:rsidR="00295AEA" w:rsidRDefault="00295AEA">
      <w:pPr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98C2340" w14:textId="77777777" w:rsidR="00295AEA" w:rsidRDefault="00295AEA">
      <w:pPr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03117D5" w14:textId="77777777" w:rsidR="00CC2CB1" w:rsidRDefault="00CC2CB1">
      <w:pPr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66C0818" w14:textId="77777777" w:rsidR="00295AEA" w:rsidRDefault="00295AEA">
      <w:pPr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97F3FA9" w14:textId="77777777" w:rsidR="003D2406" w:rsidRPr="00740262" w:rsidRDefault="003D2406" w:rsidP="003D2406">
      <w:pPr>
        <w:jc w:val="center"/>
        <w:rPr>
          <w:rFonts w:ascii="Verdana" w:hAnsi="Verdana"/>
          <w:b/>
          <w:caps/>
          <w:sz w:val="24"/>
          <w:szCs w:val="24"/>
        </w:rPr>
      </w:pPr>
      <w:r w:rsidRPr="00740262">
        <w:rPr>
          <w:rFonts w:ascii="Verdana" w:hAnsi="Verdana"/>
          <w:b/>
          <w:caps/>
          <w:sz w:val="24"/>
          <w:szCs w:val="24"/>
        </w:rPr>
        <w:lastRenderedPageBreak/>
        <w:t xml:space="preserve">Harmonogram kursu instruktorskiego PZSzach. </w:t>
      </w:r>
    </w:p>
    <w:p w14:paraId="31BA000D" w14:textId="77777777" w:rsidR="00851434" w:rsidRDefault="00851434" w:rsidP="003D2406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47A0BB67" w14:textId="77777777" w:rsidR="00CC2CB1" w:rsidRPr="001F1246" w:rsidRDefault="00CC2CB1" w:rsidP="003D2406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7C423F99" w14:textId="19C07809" w:rsidR="00851434" w:rsidRPr="001F1246" w:rsidRDefault="00851434" w:rsidP="008514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  <w:r w:rsidRPr="001F1246">
        <w:rPr>
          <w:rFonts w:ascii="Verdana" w:hAnsi="Verdana" w:cs="TimesNewRomanPSMT"/>
          <w:b/>
          <w:color w:val="000000"/>
          <w:sz w:val="20"/>
          <w:szCs w:val="20"/>
        </w:rPr>
        <w:t>Częś</w:t>
      </w:r>
      <w:r w:rsidR="006C195B">
        <w:rPr>
          <w:rFonts w:ascii="Verdana" w:hAnsi="Verdana" w:cs="TimesNewRomanPSMT"/>
          <w:b/>
          <w:color w:val="000000"/>
          <w:sz w:val="20"/>
          <w:szCs w:val="20"/>
        </w:rPr>
        <w:t xml:space="preserve">ć szachowa – mm. Marek Matlak </w:t>
      </w:r>
      <w:r w:rsidR="00ED0A35">
        <w:rPr>
          <w:rFonts w:ascii="Verdana" w:hAnsi="Verdana" w:cs="TimesNewRomanPSMT"/>
          <w:b/>
          <w:color w:val="000000"/>
          <w:sz w:val="20"/>
          <w:szCs w:val="20"/>
        </w:rPr>
        <w:t>29</w:t>
      </w:r>
      <w:r w:rsidR="00AD5048">
        <w:rPr>
          <w:rFonts w:ascii="Verdana" w:hAnsi="Verdana" w:cs="TimesNewRomanPSMT"/>
          <w:b/>
          <w:color w:val="000000"/>
          <w:sz w:val="20"/>
          <w:szCs w:val="20"/>
        </w:rPr>
        <w:t xml:space="preserve"> listopada</w:t>
      </w:r>
      <w:r w:rsidR="006C195B">
        <w:rPr>
          <w:rFonts w:ascii="Verdana" w:hAnsi="Verdana" w:cs="TimesNewRomanPSMT"/>
          <w:b/>
          <w:color w:val="000000"/>
          <w:sz w:val="20"/>
          <w:szCs w:val="20"/>
        </w:rPr>
        <w:t xml:space="preserve"> - </w:t>
      </w:r>
      <w:r w:rsidR="00ED0A35">
        <w:rPr>
          <w:rFonts w:ascii="Verdana" w:hAnsi="Verdana" w:cs="TimesNewRomanPSMT"/>
          <w:b/>
          <w:color w:val="000000"/>
          <w:sz w:val="20"/>
          <w:szCs w:val="20"/>
        </w:rPr>
        <w:t>30</w:t>
      </w:r>
      <w:r w:rsidR="006C195B">
        <w:rPr>
          <w:rFonts w:ascii="Verdana" w:hAnsi="Verdana" w:cs="TimesNewRomanPSMT"/>
          <w:b/>
          <w:color w:val="000000"/>
          <w:sz w:val="20"/>
          <w:szCs w:val="20"/>
        </w:rPr>
        <w:t xml:space="preserve"> grudnia</w:t>
      </w:r>
    </w:p>
    <w:p w14:paraId="148EC0FA" w14:textId="225BCABD" w:rsidR="00851434" w:rsidRPr="00F35681" w:rsidRDefault="00ED0A35" w:rsidP="00851434">
      <w:pPr>
        <w:shd w:val="clear" w:color="auto" w:fill="FFFFFF"/>
        <w:spacing w:after="0" w:line="240" w:lineRule="auto"/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pl-PL"/>
        </w:rPr>
      </w:pPr>
      <w:r w:rsidRPr="00F35681"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pl-PL"/>
        </w:rPr>
        <w:t>29</w:t>
      </w:r>
      <w:r w:rsidR="00851434" w:rsidRPr="00F35681"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pl-PL"/>
        </w:rPr>
        <w:t xml:space="preserve"> </w:t>
      </w:r>
      <w:r w:rsidR="00881DAE" w:rsidRPr="00F35681"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pl-PL"/>
        </w:rPr>
        <w:t>listopada</w:t>
      </w:r>
      <w:r w:rsidR="00851434" w:rsidRPr="00F35681"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pl-PL"/>
        </w:rPr>
        <w:t xml:space="preserve"> - godz. 16.00 – 20.00 (5h) z 15 min. przerwą</w:t>
      </w:r>
    </w:p>
    <w:p w14:paraId="438DFBFB" w14:textId="34FCA124" w:rsidR="00851434" w:rsidRPr="00F35681" w:rsidRDefault="00ED0A35" w:rsidP="008514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i/>
          <w:iCs/>
          <w:color w:val="000000"/>
          <w:sz w:val="20"/>
          <w:szCs w:val="20"/>
        </w:rPr>
      </w:pPr>
      <w:bookmarkStart w:id="1" w:name="_Hlk22463584"/>
      <w:r w:rsidRPr="00F35681">
        <w:rPr>
          <w:rFonts w:ascii="Verdana" w:hAnsi="Verdana" w:cs="TimesNewRomanPSMT"/>
          <w:i/>
          <w:iCs/>
          <w:color w:val="000000"/>
          <w:sz w:val="20"/>
          <w:szCs w:val="20"/>
        </w:rPr>
        <w:t xml:space="preserve">30 listopada </w:t>
      </w:r>
      <w:bookmarkEnd w:id="1"/>
      <w:r w:rsidR="00851434" w:rsidRPr="00F35681">
        <w:rPr>
          <w:rFonts w:ascii="Verdana" w:hAnsi="Verdana" w:cs="TimesNewRomanPSMT"/>
          <w:i/>
          <w:iCs/>
          <w:color w:val="000000"/>
          <w:sz w:val="20"/>
          <w:szCs w:val="20"/>
        </w:rPr>
        <w:t>- godz. 09.00 – 13.45 (6h) z 15 min. przerwą</w:t>
      </w:r>
    </w:p>
    <w:p w14:paraId="390898C3" w14:textId="77777777" w:rsidR="00851434" w:rsidRPr="001F1246" w:rsidRDefault="00851434" w:rsidP="008514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</w:p>
    <w:p w14:paraId="19D93CBF" w14:textId="77777777" w:rsidR="00851434" w:rsidRPr="001F1246" w:rsidRDefault="00851434" w:rsidP="008514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1F1246">
        <w:rPr>
          <w:rFonts w:ascii="Verdana" w:hAnsi="Verdana" w:cs="TimesNewRomanPSMT"/>
          <w:color w:val="000000"/>
          <w:sz w:val="20"/>
          <w:szCs w:val="20"/>
        </w:rPr>
        <w:t>1. Podstawy teorii debiutów (1h)</w:t>
      </w:r>
    </w:p>
    <w:p w14:paraId="3DFC1EF0" w14:textId="77777777" w:rsidR="00851434" w:rsidRPr="001F1246" w:rsidRDefault="00851434" w:rsidP="008514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1F1246">
        <w:rPr>
          <w:rFonts w:ascii="Verdana" w:hAnsi="Verdana" w:cs="TimesNewRomanPSMT"/>
          <w:color w:val="000000"/>
          <w:sz w:val="20"/>
          <w:szCs w:val="20"/>
        </w:rPr>
        <w:t>2. Teoria kombinacji – podstawowe motywy taktyczne (2h)</w:t>
      </w:r>
    </w:p>
    <w:p w14:paraId="0C3BB5D5" w14:textId="77777777" w:rsidR="00851434" w:rsidRPr="001F1246" w:rsidRDefault="00851434" w:rsidP="008514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1F1246">
        <w:rPr>
          <w:rFonts w:ascii="Verdana" w:hAnsi="Verdana" w:cs="TimesNewRomanPSMT"/>
          <w:color w:val="000000"/>
          <w:sz w:val="20"/>
          <w:szCs w:val="20"/>
        </w:rPr>
        <w:t>3. Podstawy strategii szachowej – (2h)</w:t>
      </w:r>
    </w:p>
    <w:p w14:paraId="69BB5B48" w14:textId="77777777" w:rsidR="00851434" w:rsidRPr="001F1246" w:rsidRDefault="00851434" w:rsidP="008514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1F1246">
        <w:rPr>
          <w:rFonts w:ascii="Verdana" w:hAnsi="Verdana" w:cs="TimesNewRomanPSMT"/>
          <w:color w:val="000000"/>
          <w:sz w:val="20"/>
          <w:szCs w:val="20"/>
        </w:rPr>
        <w:t>4. Podstawowe zasady gry końcowej - (2h)</w:t>
      </w:r>
    </w:p>
    <w:p w14:paraId="53A9CE1E" w14:textId="77777777" w:rsidR="00851434" w:rsidRPr="001F1246" w:rsidRDefault="00851434" w:rsidP="008514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1F1246">
        <w:rPr>
          <w:rFonts w:ascii="Verdana" w:hAnsi="Verdana" w:cs="TimesNewRomanPSMT"/>
          <w:color w:val="000000"/>
          <w:sz w:val="20"/>
          <w:szCs w:val="20"/>
        </w:rPr>
        <w:t>5. Historia szachów – (2h)</w:t>
      </w:r>
    </w:p>
    <w:p w14:paraId="3455437E" w14:textId="77777777" w:rsidR="00851434" w:rsidRPr="001F1246" w:rsidRDefault="00851434" w:rsidP="008514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1F1246">
        <w:rPr>
          <w:rFonts w:ascii="Verdana" w:hAnsi="Verdana" w:cs="TimesNewRomanPSMT"/>
          <w:color w:val="000000"/>
          <w:sz w:val="20"/>
          <w:szCs w:val="20"/>
        </w:rPr>
        <w:t>6. Literatura szachowa pomocna w pracy instruktora (2h)</w:t>
      </w:r>
    </w:p>
    <w:p w14:paraId="460B1682" w14:textId="77777777" w:rsidR="003D2406" w:rsidRDefault="003D2406" w:rsidP="003D2406">
      <w:pPr>
        <w:jc w:val="center"/>
        <w:rPr>
          <w:rFonts w:ascii="Verdana" w:hAnsi="Verdana"/>
          <w:sz w:val="20"/>
          <w:szCs w:val="20"/>
        </w:rPr>
      </w:pPr>
    </w:p>
    <w:p w14:paraId="5BB49575" w14:textId="1474EE43" w:rsidR="00851434" w:rsidRPr="001F1246" w:rsidRDefault="00851434" w:rsidP="008514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  <w:r w:rsidRPr="001F1246">
        <w:rPr>
          <w:rFonts w:ascii="Verdana" w:hAnsi="Verdana" w:cs="TimesNewRomanPSMT"/>
          <w:b/>
          <w:color w:val="000000"/>
          <w:sz w:val="20"/>
          <w:szCs w:val="20"/>
        </w:rPr>
        <w:t xml:space="preserve">Część metodyczna – </w:t>
      </w:r>
      <w:r w:rsidR="00237361">
        <w:rPr>
          <w:rFonts w:ascii="Verdana" w:hAnsi="Verdana" w:cs="TimesNewRomanPSMT"/>
          <w:b/>
          <w:color w:val="000000"/>
          <w:sz w:val="20"/>
          <w:szCs w:val="20"/>
        </w:rPr>
        <w:t xml:space="preserve">m. </w:t>
      </w:r>
      <w:r w:rsidR="006C195B">
        <w:rPr>
          <w:rFonts w:ascii="Verdana" w:hAnsi="Verdana" w:cs="TimesNewRomanPSMT"/>
          <w:b/>
          <w:color w:val="000000"/>
          <w:sz w:val="20"/>
          <w:szCs w:val="20"/>
        </w:rPr>
        <w:t xml:space="preserve">Grzegorz Murawski </w:t>
      </w:r>
      <w:r w:rsidR="00ED0A35">
        <w:rPr>
          <w:rFonts w:ascii="Verdana" w:hAnsi="Verdana" w:cs="TimesNewRomanPSMT"/>
          <w:b/>
          <w:color w:val="000000"/>
          <w:sz w:val="20"/>
          <w:szCs w:val="20"/>
        </w:rPr>
        <w:t>30 listopada</w:t>
      </w:r>
      <w:r w:rsidR="006C195B">
        <w:rPr>
          <w:rFonts w:ascii="Verdana" w:hAnsi="Verdana" w:cs="TimesNewRomanPSMT"/>
          <w:b/>
          <w:color w:val="000000"/>
          <w:sz w:val="20"/>
          <w:szCs w:val="20"/>
        </w:rPr>
        <w:t xml:space="preserve"> - </w:t>
      </w:r>
      <w:r w:rsidR="00ED0A35">
        <w:rPr>
          <w:rFonts w:ascii="Verdana" w:hAnsi="Verdana" w:cs="TimesNewRomanPSMT"/>
          <w:b/>
          <w:color w:val="000000"/>
          <w:sz w:val="20"/>
          <w:szCs w:val="20"/>
        </w:rPr>
        <w:t>1</w:t>
      </w:r>
      <w:r w:rsidR="006C195B">
        <w:rPr>
          <w:rFonts w:ascii="Verdana" w:hAnsi="Verdana" w:cs="TimesNewRomanPSMT"/>
          <w:b/>
          <w:color w:val="000000"/>
          <w:sz w:val="20"/>
          <w:szCs w:val="20"/>
        </w:rPr>
        <w:t xml:space="preserve"> grudnia</w:t>
      </w:r>
    </w:p>
    <w:p w14:paraId="39D68B36" w14:textId="00731A86" w:rsidR="00851434" w:rsidRPr="00F35681" w:rsidRDefault="00ED0A35" w:rsidP="00851434">
      <w:pPr>
        <w:shd w:val="clear" w:color="auto" w:fill="FFFFFF"/>
        <w:spacing w:after="0" w:line="240" w:lineRule="auto"/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pl-PL"/>
        </w:rPr>
      </w:pPr>
      <w:r w:rsidRPr="00F35681">
        <w:rPr>
          <w:rFonts w:ascii="Verdana" w:hAnsi="Verdana" w:cs="TimesNewRomanPSMT"/>
          <w:i/>
          <w:iCs/>
          <w:color w:val="000000"/>
          <w:sz w:val="20"/>
          <w:szCs w:val="20"/>
        </w:rPr>
        <w:t xml:space="preserve">30 listopada </w:t>
      </w:r>
      <w:r w:rsidR="00851434" w:rsidRPr="00F35681"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pl-PL"/>
        </w:rPr>
        <w:t>- godz. 14.00 – 18.00 (5h) z 15 min. przerwą</w:t>
      </w:r>
    </w:p>
    <w:p w14:paraId="76A76B0F" w14:textId="0CD9E22E" w:rsidR="00851434" w:rsidRPr="00F35681" w:rsidRDefault="00ED0A35" w:rsidP="008514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i/>
          <w:iCs/>
          <w:color w:val="000000"/>
          <w:sz w:val="20"/>
          <w:szCs w:val="20"/>
        </w:rPr>
      </w:pPr>
      <w:r w:rsidRPr="00F35681">
        <w:rPr>
          <w:rFonts w:ascii="Verdana" w:hAnsi="Verdana" w:cs="TimesNewRomanPSMT"/>
          <w:i/>
          <w:iCs/>
          <w:color w:val="000000"/>
          <w:sz w:val="20"/>
          <w:szCs w:val="20"/>
        </w:rPr>
        <w:t>1</w:t>
      </w:r>
      <w:r w:rsidR="006C195B" w:rsidRPr="00F35681">
        <w:rPr>
          <w:rFonts w:ascii="Verdana" w:hAnsi="Verdana" w:cs="TimesNewRomanPSMT"/>
          <w:i/>
          <w:iCs/>
          <w:color w:val="000000"/>
          <w:sz w:val="20"/>
          <w:szCs w:val="20"/>
        </w:rPr>
        <w:t xml:space="preserve"> grudnia</w:t>
      </w:r>
      <w:r w:rsidR="00851434" w:rsidRPr="00F35681">
        <w:rPr>
          <w:rFonts w:ascii="Verdana" w:hAnsi="Verdana" w:cs="TimesNewRomanPSMT"/>
          <w:i/>
          <w:iCs/>
          <w:color w:val="000000"/>
          <w:sz w:val="20"/>
          <w:szCs w:val="20"/>
        </w:rPr>
        <w:t xml:space="preserve"> -</w:t>
      </w:r>
      <w:r w:rsidR="00156B3B" w:rsidRPr="00F35681">
        <w:rPr>
          <w:rFonts w:ascii="Verdana" w:hAnsi="Verdana" w:cs="TimesNewRomanPSMT"/>
          <w:i/>
          <w:iCs/>
          <w:color w:val="000000"/>
          <w:sz w:val="20"/>
          <w:szCs w:val="20"/>
        </w:rPr>
        <w:t xml:space="preserve"> godz. 09.00 – 13.45</w:t>
      </w:r>
      <w:r w:rsidR="00851434" w:rsidRPr="00F35681">
        <w:rPr>
          <w:rFonts w:ascii="Verdana" w:hAnsi="Verdana" w:cs="TimesNewRomanPSMT"/>
          <w:i/>
          <w:iCs/>
          <w:color w:val="000000"/>
          <w:sz w:val="20"/>
          <w:szCs w:val="20"/>
        </w:rPr>
        <w:t xml:space="preserve"> (6h) z 15 min. przerwą</w:t>
      </w:r>
    </w:p>
    <w:p w14:paraId="0FC3137E" w14:textId="77777777" w:rsidR="00851434" w:rsidRPr="001F1246" w:rsidRDefault="00851434" w:rsidP="008514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</w:p>
    <w:p w14:paraId="49CF71C2" w14:textId="77777777" w:rsidR="00851434" w:rsidRPr="001F1246" w:rsidRDefault="00851434" w:rsidP="008514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1F1246">
        <w:rPr>
          <w:rFonts w:ascii="Verdana" w:hAnsi="Verdana" w:cs="TimesNewRomanPSMT"/>
          <w:color w:val="000000"/>
          <w:sz w:val="20"/>
          <w:szCs w:val="20"/>
        </w:rPr>
        <w:t>1.Organizacja turnieju szachowego (2h)</w:t>
      </w:r>
    </w:p>
    <w:p w14:paraId="364C0707" w14:textId="77777777" w:rsidR="00851434" w:rsidRPr="001F1246" w:rsidRDefault="00851434" w:rsidP="008514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1F1246">
        <w:rPr>
          <w:rFonts w:ascii="Verdana" w:hAnsi="Verdana" w:cs="TimesNewRomanPSMT"/>
          <w:color w:val="000000"/>
          <w:sz w:val="20"/>
          <w:szCs w:val="20"/>
        </w:rPr>
        <w:t>2.Organizacja obozu/wypoczynku szachowego (3h)</w:t>
      </w:r>
    </w:p>
    <w:p w14:paraId="1DB6726F" w14:textId="77777777" w:rsidR="00851434" w:rsidRPr="001F1246" w:rsidRDefault="00851434" w:rsidP="008514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1F1246">
        <w:rPr>
          <w:rFonts w:ascii="Verdana" w:hAnsi="Verdana" w:cs="TimesNewRomanPSMT"/>
          <w:color w:val="000000"/>
          <w:sz w:val="20"/>
          <w:szCs w:val="20"/>
        </w:rPr>
        <w:t>3.Szachy – metodyka nauczania w klubach (dla średnio i zaawansowanych) (3h)</w:t>
      </w:r>
    </w:p>
    <w:p w14:paraId="7B50CC76" w14:textId="77777777" w:rsidR="00851434" w:rsidRPr="001F1246" w:rsidRDefault="00851434" w:rsidP="008514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1F1246">
        <w:rPr>
          <w:rFonts w:ascii="Verdana" w:hAnsi="Verdana" w:cs="TimesNewRomanPSMT"/>
          <w:color w:val="000000"/>
          <w:sz w:val="20"/>
          <w:szCs w:val="20"/>
        </w:rPr>
        <w:t>4.Organizacja szkolenia szachowego w szkołach, klubach i domach kultury (2h)</w:t>
      </w:r>
    </w:p>
    <w:p w14:paraId="65C0B749" w14:textId="77777777" w:rsidR="00851434" w:rsidRPr="001F1246" w:rsidRDefault="00851434" w:rsidP="0085143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1F1246">
        <w:rPr>
          <w:rFonts w:ascii="Verdana" w:hAnsi="Verdana" w:cs="TimesNewRomanPSMT"/>
          <w:color w:val="000000"/>
          <w:sz w:val="20"/>
          <w:szCs w:val="20"/>
        </w:rPr>
        <w:t>5.Przepisy turniejowe, sędziowanie turnieju (1h)</w:t>
      </w:r>
    </w:p>
    <w:p w14:paraId="2D44656E" w14:textId="77777777" w:rsidR="003D2406" w:rsidRDefault="003D2406" w:rsidP="003D240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</w:p>
    <w:p w14:paraId="3100F750" w14:textId="729C8362" w:rsidR="005B32C9" w:rsidRDefault="005B32C9" w:rsidP="003D240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</w:p>
    <w:p w14:paraId="6C31EB1A" w14:textId="1E6DD807" w:rsidR="0054147F" w:rsidRPr="001F1246" w:rsidRDefault="0054147F" w:rsidP="0054147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  <w:r w:rsidRPr="001F1246">
        <w:rPr>
          <w:rFonts w:ascii="Verdana" w:hAnsi="Verdana" w:cs="TimesNewRomanPSMT"/>
          <w:b/>
          <w:color w:val="000000"/>
          <w:sz w:val="20"/>
          <w:szCs w:val="20"/>
        </w:rPr>
        <w:t xml:space="preserve">Część metodyczna – </w:t>
      </w:r>
      <w:proofErr w:type="spellStart"/>
      <w:r w:rsidRPr="001F1246">
        <w:rPr>
          <w:rFonts w:ascii="Verdana" w:hAnsi="Verdana" w:cs="TimesNewRomanPSMT"/>
          <w:b/>
          <w:color w:val="000000"/>
          <w:sz w:val="20"/>
          <w:szCs w:val="20"/>
        </w:rPr>
        <w:t>fm</w:t>
      </w:r>
      <w:proofErr w:type="spellEnd"/>
      <w:r w:rsidRPr="001F1246">
        <w:rPr>
          <w:rFonts w:ascii="Verdana" w:hAnsi="Verdana" w:cs="TimesNewRomanPSMT"/>
          <w:b/>
          <w:color w:val="000000"/>
          <w:sz w:val="20"/>
          <w:szCs w:val="20"/>
        </w:rPr>
        <w:t xml:space="preserve">. Andrzej Modzelan </w:t>
      </w:r>
      <w:r>
        <w:rPr>
          <w:rFonts w:ascii="Verdana" w:hAnsi="Verdana" w:cs="TimesNewRomanPSMT"/>
          <w:b/>
          <w:color w:val="000000"/>
          <w:sz w:val="20"/>
          <w:szCs w:val="20"/>
        </w:rPr>
        <w:t>13</w:t>
      </w:r>
      <w:r w:rsidRPr="001F1246">
        <w:rPr>
          <w:rFonts w:ascii="Verdana" w:hAnsi="Verdana" w:cs="TimesNewRomanPSMT"/>
          <w:b/>
          <w:color w:val="000000"/>
          <w:sz w:val="20"/>
          <w:szCs w:val="20"/>
        </w:rPr>
        <w:t xml:space="preserve"> - </w:t>
      </w:r>
      <w:r>
        <w:rPr>
          <w:rFonts w:ascii="Verdana" w:hAnsi="Verdana" w:cs="TimesNewRomanPSMT"/>
          <w:b/>
          <w:color w:val="000000"/>
          <w:sz w:val="20"/>
          <w:szCs w:val="20"/>
        </w:rPr>
        <w:t>14</w:t>
      </w:r>
      <w:r w:rsidRPr="001F1246">
        <w:rPr>
          <w:rFonts w:ascii="Verdana" w:hAnsi="Verdana" w:cs="TimesNewRomanPSMT"/>
          <w:b/>
          <w:color w:val="000000"/>
          <w:sz w:val="20"/>
          <w:szCs w:val="20"/>
        </w:rPr>
        <w:t xml:space="preserve"> grudnia</w:t>
      </w:r>
    </w:p>
    <w:p w14:paraId="5215410D" w14:textId="630A4B9A" w:rsidR="0054147F" w:rsidRPr="00F35681" w:rsidRDefault="0054147F" w:rsidP="0054147F">
      <w:pPr>
        <w:shd w:val="clear" w:color="auto" w:fill="FFFFFF"/>
        <w:spacing w:after="0" w:line="240" w:lineRule="auto"/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pl-PL"/>
        </w:rPr>
      </w:pPr>
      <w:r w:rsidRPr="00F35681"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pl-PL"/>
        </w:rPr>
        <w:t>13 grudnia - godz. 16.00 – 20.00 (5 h) z 15 min. przerwą</w:t>
      </w:r>
    </w:p>
    <w:p w14:paraId="484E1959" w14:textId="5ABA7B43" w:rsidR="00F35681" w:rsidRPr="00F35681" w:rsidRDefault="00F35681" w:rsidP="00F35681">
      <w:pPr>
        <w:shd w:val="clear" w:color="auto" w:fill="FFFFFF"/>
        <w:spacing w:after="0" w:line="240" w:lineRule="auto"/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pl-PL"/>
        </w:rPr>
      </w:pPr>
      <w:r w:rsidRPr="00F35681"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pl-PL"/>
        </w:rPr>
        <w:t>14 grudnia - godz. 09.00 - 1</w:t>
      </w:r>
      <w:r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pl-PL"/>
        </w:rPr>
        <w:t>5</w:t>
      </w:r>
      <w:r w:rsidRPr="00F35681"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pl-PL"/>
        </w:rPr>
        <w:t>.</w:t>
      </w:r>
      <w:r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pl-PL"/>
        </w:rPr>
        <w:t>30</w:t>
      </w:r>
      <w:r w:rsidRPr="00F35681"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pl-PL"/>
        </w:rPr>
        <w:t xml:space="preserve"> (</w:t>
      </w:r>
      <w:r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pl-PL"/>
        </w:rPr>
        <w:t>8</w:t>
      </w:r>
      <w:r w:rsidRPr="00F35681"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pl-PL"/>
        </w:rPr>
        <w:t xml:space="preserve"> h) z </w:t>
      </w:r>
      <w:r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pl-PL"/>
        </w:rPr>
        <w:t>30</w:t>
      </w:r>
      <w:r w:rsidRPr="00F35681"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pl-PL"/>
        </w:rPr>
        <w:t xml:space="preserve"> min. przerwą</w:t>
      </w:r>
    </w:p>
    <w:p w14:paraId="1D033122" w14:textId="77777777" w:rsidR="00F35681" w:rsidRPr="0054147F" w:rsidRDefault="00F35681" w:rsidP="0054147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pl-PL"/>
        </w:rPr>
      </w:pPr>
    </w:p>
    <w:p w14:paraId="72F5AE1B" w14:textId="77777777" w:rsidR="0054147F" w:rsidRPr="00B30363" w:rsidRDefault="0054147F" w:rsidP="005414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  <w:sz w:val="20"/>
          <w:szCs w:val="20"/>
        </w:rPr>
      </w:pPr>
      <w:r w:rsidRPr="00B30363">
        <w:rPr>
          <w:rFonts w:ascii="Verdana" w:hAnsi="Verdana" w:cs="TimesNewRomanPSMT"/>
          <w:color w:val="000000"/>
          <w:sz w:val="20"/>
          <w:szCs w:val="20"/>
        </w:rPr>
        <w:t>Rola rodzica w szkoleniu szachowym (2h)</w:t>
      </w:r>
    </w:p>
    <w:p w14:paraId="5625489B" w14:textId="4B4DC10E" w:rsidR="0054147F" w:rsidRPr="00B30363" w:rsidRDefault="0054147F" w:rsidP="005414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  <w:sz w:val="20"/>
          <w:szCs w:val="20"/>
        </w:rPr>
      </w:pPr>
      <w:r w:rsidRPr="00B30363">
        <w:rPr>
          <w:rFonts w:ascii="Verdana" w:hAnsi="Verdana" w:cs="TimesNewRomanPSMT"/>
          <w:color w:val="000000"/>
          <w:sz w:val="20"/>
          <w:szCs w:val="20"/>
        </w:rPr>
        <w:t>Rola instruktora szachowego w trakcie turnieju szachowego – przygotowanie</w:t>
      </w:r>
      <w:r w:rsidR="00F35681">
        <w:rPr>
          <w:rFonts w:ascii="Verdana" w:hAnsi="Verdana" w:cs="TimesNewRomanPSMT"/>
          <w:color w:val="000000"/>
          <w:sz w:val="20"/>
          <w:szCs w:val="20"/>
        </w:rPr>
        <w:t xml:space="preserve"> i</w:t>
      </w:r>
      <w:r w:rsidRPr="00B30363">
        <w:rPr>
          <w:rFonts w:ascii="Verdana" w:hAnsi="Verdana" w:cs="TimesNewRomanPSMT"/>
          <w:color w:val="000000"/>
          <w:sz w:val="20"/>
          <w:szCs w:val="20"/>
        </w:rPr>
        <w:t xml:space="preserve"> analiza partii (3 h)</w:t>
      </w:r>
    </w:p>
    <w:p w14:paraId="42F70815" w14:textId="02033FAB" w:rsidR="0054147F" w:rsidRPr="0054147F" w:rsidRDefault="00F35681" w:rsidP="0054147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proofErr w:type="gramStart"/>
      <w:r>
        <w:rPr>
          <w:rFonts w:ascii="Verdana" w:hAnsi="Verdana" w:cs="TimesNewRomanPSMT"/>
          <w:color w:val="000000"/>
          <w:sz w:val="20"/>
          <w:szCs w:val="20"/>
        </w:rPr>
        <w:t xml:space="preserve">3 </w:t>
      </w:r>
      <w:r w:rsidR="0054147F">
        <w:rPr>
          <w:rFonts w:ascii="Verdana" w:hAnsi="Verdana" w:cs="TimesNewRomanPSMT"/>
          <w:color w:val="000000"/>
          <w:sz w:val="20"/>
          <w:szCs w:val="20"/>
        </w:rPr>
        <w:t>.</w:t>
      </w:r>
      <w:r w:rsidR="0054147F" w:rsidRPr="0054147F">
        <w:rPr>
          <w:rFonts w:ascii="Verdana" w:hAnsi="Verdana" w:cs="TimesNewRomanPSMT"/>
          <w:color w:val="000000"/>
          <w:sz w:val="20"/>
          <w:szCs w:val="20"/>
        </w:rPr>
        <w:t>Szachy</w:t>
      </w:r>
      <w:proofErr w:type="gramEnd"/>
      <w:r w:rsidR="0054147F" w:rsidRPr="0054147F">
        <w:rPr>
          <w:rFonts w:ascii="Verdana" w:hAnsi="Verdana" w:cs="TimesNewRomanPSMT"/>
          <w:color w:val="000000"/>
          <w:sz w:val="20"/>
          <w:szCs w:val="20"/>
        </w:rPr>
        <w:t xml:space="preserve"> – metodyka nauczania początkowego (2h)</w:t>
      </w:r>
    </w:p>
    <w:p w14:paraId="19FDF5EF" w14:textId="5119782D" w:rsidR="0054147F" w:rsidRPr="0054147F" w:rsidRDefault="00F35681" w:rsidP="0054147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4</w:t>
      </w:r>
      <w:r w:rsidR="0054147F">
        <w:rPr>
          <w:rFonts w:ascii="Verdana" w:hAnsi="Verdana" w:cs="TimesNewRomanPSMT"/>
          <w:color w:val="000000"/>
          <w:sz w:val="20"/>
          <w:szCs w:val="20"/>
        </w:rPr>
        <w:t>.</w:t>
      </w:r>
      <w:r>
        <w:rPr>
          <w:rFonts w:ascii="Verdana" w:hAnsi="Verdana" w:cs="TimesNewRomanPSMT"/>
          <w:color w:val="000000"/>
          <w:sz w:val="20"/>
          <w:szCs w:val="20"/>
        </w:rPr>
        <w:t xml:space="preserve"> </w:t>
      </w:r>
      <w:r w:rsidR="0054147F" w:rsidRPr="0054147F">
        <w:rPr>
          <w:rFonts w:ascii="Verdana" w:hAnsi="Verdana" w:cs="TimesNewRomanPSMT"/>
          <w:color w:val="000000"/>
          <w:sz w:val="20"/>
          <w:szCs w:val="20"/>
        </w:rPr>
        <w:t>Zasady działania kadr wojewódzkich (1h)</w:t>
      </w:r>
    </w:p>
    <w:p w14:paraId="3ED07F4E" w14:textId="21A9769D" w:rsidR="0054147F" w:rsidRPr="0054147F" w:rsidRDefault="00F35681" w:rsidP="0054147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proofErr w:type="gramStart"/>
      <w:r>
        <w:rPr>
          <w:rFonts w:ascii="Verdana" w:hAnsi="Verdana" w:cs="TimesNewRomanPSMT"/>
          <w:color w:val="000000"/>
          <w:sz w:val="20"/>
          <w:szCs w:val="20"/>
        </w:rPr>
        <w:t xml:space="preserve">5 </w:t>
      </w:r>
      <w:r w:rsidR="0054147F">
        <w:rPr>
          <w:rFonts w:ascii="Verdana" w:hAnsi="Verdana" w:cs="TimesNewRomanPSMT"/>
          <w:color w:val="000000"/>
          <w:sz w:val="20"/>
          <w:szCs w:val="20"/>
        </w:rPr>
        <w:t>.</w:t>
      </w:r>
      <w:r w:rsidR="0054147F" w:rsidRPr="0054147F">
        <w:rPr>
          <w:rFonts w:ascii="Verdana" w:hAnsi="Verdana" w:cs="TimesNewRomanPSMT"/>
          <w:color w:val="000000"/>
          <w:sz w:val="20"/>
          <w:szCs w:val="20"/>
        </w:rPr>
        <w:t>System</w:t>
      </w:r>
      <w:proofErr w:type="gramEnd"/>
      <w:r w:rsidR="0054147F" w:rsidRPr="0054147F">
        <w:rPr>
          <w:rFonts w:ascii="Verdana" w:hAnsi="Verdana" w:cs="TimesNewRomanPSMT"/>
          <w:color w:val="000000"/>
          <w:sz w:val="20"/>
          <w:szCs w:val="20"/>
        </w:rPr>
        <w:t xml:space="preserve"> współzawodnictwa młodzieżowego (1h)</w:t>
      </w:r>
    </w:p>
    <w:p w14:paraId="5FB0B6FD" w14:textId="7C4F1E43" w:rsidR="0054147F" w:rsidRDefault="00F35681" w:rsidP="0054147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6</w:t>
      </w:r>
      <w:r w:rsidR="0054147F">
        <w:rPr>
          <w:rFonts w:ascii="Verdana" w:hAnsi="Verdana" w:cs="TimesNewRomanPSMT"/>
          <w:color w:val="000000"/>
          <w:sz w:val="20"/>
          <w:szCs w:val="20"/>
        </w:rPr>
        <w:t xml:space="preserve">. </w:t>
      </w:r>
      <w:r w:rsidR="0054147F" w:rsidRPr="0054147F">
        <w:rPr>
          <w:rFonts w:ascii="Verdana" w:hAnsi="Verdana" w:cs="TimesNewRomanPSMT"/>
          <w:color w:val="000000"/>
          <w:sz w:val="20"/>
          <w:szCs w:val="20"/>
        </w:rPr>
        <w:t xml:space="preserve">Zasady działania UKS, instytucje wspierające </w:t>
      </w:r>
      <w:proofErr w:type="spellStart"/>
      <w:r w:rsidR="0054147F" w:rsidRPr="0054147F">
        <w:rPr>
          <w:rFonts w:ascii="Verdana" w:hAnsi="Verdana" w:cs="TimesNewRomanPSMT"/>
          <w:color w:val="000000"/>
          <w:sz w:val="20"/>
          <w:szCs w:val="20"/>
        </w:rPr>
        <w:t>PZSzach</w:t>
      </w:r>
      <w:proofErr w:type="spellEnd"/>
      <w:r w:rsidR="0054147F" w:rsidRPr="0054147F">
        <w:rPr>
          <w:rFonts w:ascii="Verdana" w:hAnsi="Verdana" w:cs="TimesNewRomanPSMT"/>
          <w:color w:val="000000"/>
          <w:sz w:val="20"/>
          <w:szCs w:val="20"/>
        </w:rPr>
        <w:t xml:space="preserve"> (2h)</w:t>
      </w:r>
    </w:p>
    <w:p w14:paraId="0248F92A" w14:textId="7BEC786A" w:rsidR="00F35681" w:rsidRDefault="00F35681" w:rsidP="0054147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1F1246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Część pedagogiczna</w:t>
      </w:r>
      <w:r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:</w:t>
      </w:r>
    </w:p>
    <w:p w14:paraId="2CAF9619" w14:textId="08FD666D" w:rsidR="00F35681" w:rsidRPr="001F1246" w:rsidRDefault="00F35681" w:rsidP="00F3568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7</w:t>
      </w:r>
      <w:r w:rsidRPr="001F124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 Psychologia sportu (2h)</w:t>
      </w:r>
    </w:p>
    <w:p w14:paraId="79CF9C64" w14:textId="77777777" w:rsidR="00F35681" w:rsidRPr="0054147F" w:rsidRDefault="00F35681" w:rsidP="0054147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</w:p>
    <w:p w14:paraId="487FE45A" w14:textId="6D681B2C" w:rsidR="0054147F" w:rsidRDefault="0054147F" w:rsidP="003D240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</w:p>
    <w:p w14:paraId="0D1C8D2F" w14:textId="52B8CD43" w:rsidR="003D2406" w:rsidRPr="001F1246" w:rsidRDefault="003D2406" w:rsidP="003D240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</w:pPr>
      <w:r w:rsidRPr="001F1246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Część pedagogiczna</w:t>
      </w:r>
      <w:r w:rsidR="00156B3B" w:rsidRPr="001F1246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– mm. Jan Przewoźnik, </w:t>
      </w:r>
      <w:r w:rsidR="00F35681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15</w:t>
      </w:r>
      <w:r w:rsidR="00156B3B" w:rsidRPr="001F1246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grudnia</w:t>
      </w:r>
      <w:r w:rsidRPr="001F1246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</w:t>
      </w:r>
    </w:p>
    <w:p w14:paraId="1B6104BD" w14:textId="4E27AE91" w:rsidR="00156B3B" w:rsidRPr="00F35681" w:rsidRDefault="00F35681" w:rsidP="00156B3B">
      <w:pPr>
        <w:shd w:val="clear" w:color="auto" w:fill="FFFFFF"/>
        <w:spacing w:after="0" w:line="240" w:lineRule="auto"/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pl-PL"/>
        </w:rPr>
      </w:pPr>
      <w:r w:rsidRPr="00F35681"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pl-PL"/>
        </w:rPr>
        <w:t>15</w:t>
      </w:r>
      <w:r w:rsidR="00156B3B" w:rsidRPr="00F35681"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pl-PL"/>
        </w:rPr>
        <w:t xml:space="preserve"> grudnia - godz. </w:t>
      </w:r>
      <w:r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pl-PL"/>
        </w:rPr>
        <w:t>09</w:t>
      </w:r>
      <w:r w:rsidR="00156B3B" w:rsidRPr="00F35681"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pl-PL"/>
        </w:rPr>
        <w:t xml:space="preserve">.00 – </w:t>
      </w:r>
      <w:r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pl-PL"/>
        </w:rPr>
        <w:t>17</w:t>
      </w:r>
      <w:r w:rsidR="00156B3B" w:rsidRPr="00F35681"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pl-PL"/>
        </w:rPr>
        <w:t>.</w:t>
      </w:r>
      <w:r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pl-PL"/>
        </w:rPr>
        <w:t>00</w:t>
      </w:r>
      <w:r w:rsidR="00156B3B" w:rsidRPr="00F35681"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pl-PL"/>
        </w:rPr>
        <w:t xml:space="preserve"> (</w:t>
      </w:r>
      <w:r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pl-PL"/>
        </w:rPr>
        <w:t xml:space="preserve">10 </w:t>
      </w:r>
      <w:r w:rsidR="00156B3B" w:rsidRPr="00F35681"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pl-PL"/>
        </w:rPr>
        <w:t xml:space="preserve">h) z </w:t>
      </w:r>
      <w:r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pl-PL"/>
        </w:rPr>
        <w:t>30</w:t>
      </w:r>
      <w:r w:rsidR="00156B3B" w:rsidRPr="00F35681"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pl-PL"/>
        </w:rPr>
        <w:t xml:space="preserve"> min. przerwą</w:t>
      </w:r>
    </w:p>
    <w:p w14:paraId="241C5B73" w14:textId="77777777" w:rsidR="00D36586" w:rsidRDefault="00D36586" w:rsidP="003D240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</w:p>
    <w:p w14:paraId="0A265D1F" w14:textId="112DC647" w:rsidR="003D2406" w:rsidRPr="001F1246" w:rsidRDefault="003D2406" w:rsidP="003D240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1F124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1. Przepisy regulujące działalność ośrodków edukacyjnych (przedszkola, szkoły, domy kultury) (2h)</w:t>
      </w:r>
    </w:p>
    <w:p w14:paraId="7CCF149F" w14:textId="77777777" w:rsidR="003D2406" w:rsidRPr="001F1246" w:rsidRDefault="003D2406" w:rsidP="003D240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1F124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2. Podstawa programowa kształcenia ogólnego, zasady konstruowania programu edukacyjnego oraz </w:t>
      </w:r>
      <w:proofErr w:type="gramStart"/>
      <w:r w:rsidRPr="001F124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jego  elementów</w:t>
      </w:r>
      <w:proofErr w:type="gramEnd"/>
      <w:r w:rsidRPr="001F124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(2h)</w:t>
      </w:r>
    </w:p>
    <w:p w14:paraId="023398AF" w14:textId="171B954B" w:rsidR="003D2406" w:rsidRPr="001F1246" w:rsidRDefault="004E5058" w:rsidP="003D240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3</w:t>
      </w:r>
      <w:r w:rsidR="003D2406" w:rsidRPr="001F124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 Metody i zasady pracy (2h) </w:t>
      </w:r>
    </w:p>
    <w:p w14:paraId="741848A3" w14:textId="15EC5D1B" w:rsidR="004E5058" w:rsidRPr="001F1246" w:rsidRDefault="00F35681" w:rsidP="004E5058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4</w:t>
      </w:r>
      <w:r w:rsidR="004E5058" w:rsidRPr="001F124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 Metodyka prowadzenia zajęć sportowych (2h)</w:t>
      </w:r>
    </w:p>
    <w:p w14:paraId="790E9083" w14:textId="77777777" w:rsidR="004E5058" w:rsidRPr="001F1246" w:rsidRDefault="004E5058" w:rsidP="004E5058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</w:pPr>
      <w:r w:rsidRPr="001F1246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Część metodyczna:</w:t>
      </w:r>
    </w:p>
    <w:p w14:paraId="3ECAEA73" w14:textId="0A6E4009" w:rsidR="004E5058" w:rsidRPr="001F1246" w:rsidRDefault="00F35681" w:rsidP="004E5058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5</w:t>
      </w:r>
      <w:r w:rsidR="004E5058" w:rsidRPr="001F124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 Metody planowania szkolenia sportowego (2h) </w:t>
      </w:r>
    </w:p>
    <w:p w14:paraId="5032BBDE" w14:textId="77777777" w:rsidR="004E5058" w:rsidRPr="004E5058" w:rsidRDefault="004E5058" w:rsidP="004E505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</w:p>
    <w:p w14:paraId="6085D9FF" w14:textId="77777777" w:rsidR="005B32C9" w:rsidRPr="001F1246" w:rsidRDefault="005B32C9" w:rsidP="003D240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NewRomanPSMT"/>
          <w:color w:val="000000"/>
          <w:sz w:val="20"/>
          <w:szCs w:val="20"/>
        </w:rPr>
      </w:pPr>
    </w:p>
    <w:p w14:paraId="3A9F566C" w14:textId="77777777" w:rsidR="00156B3B" w:rsidRPr="001F1246" w:rsidRDefault="00156B3B" w:rsidP="003D240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NewRomanPSMT"/>
          <w:color w:val="000000"/>
          <w:sz w:val="20"/>
          <w:szCs w:val="20"/>
        </w:rPr>
      </w:pPr>
    </w:p>
    <w:p w14:paraId="0DC346C7" w14:textId="51F9E226" w:rsidR="003D2406" w:rsidRPr="004842B9" w:rsidRDefault="003D2406" w:rsidP="004842B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  <w:r w:rsidRPr="001F1246">
        <w:rPr>
          <w:rFonts w:ascii="Verdana" w:hAnsi="Verdana" w:cs="TimesNewRomanPSMT"/>
          <w:b/>
          <w:color w:val="000000"/>
          <w:sz w:val="20"/>
          <w:szCs w:val="20"/>
        </w:rPr>
        <w:t>EGZ</w:t>
      </w:r>
      <w:r w:rsidR="00CC2CB1">
        <w:rPr>
          <w:rFonts w:ascii="Verdana" w:hAnsi="Verdana" w:cs="TimesNewRomanPSMT"/>
          <w:b/>
          <w:color w:val="000000"/>
          <w:sz w:val="20"/>
          <w:szCs w:val="20"/>
        </w:rPr>
        <w:t xml:space="preserve">AMIN: </w:t>
      </w:r>
      <w:r w:rsidR="00F35681">
        <w:rPr>
          <w:rFonts w:ascii="Verdana" w:hAnsi="Verdana" w:cs="TimesNewRomanPSMT"/>
          <w:b/>
          <w:color w:val="000000"/>
          <w:sz w:val="20"/>
          <w:szCs w:val="20"/>
        </w:rPr>
        <w:t>15</w:t>
      </w:r>
      <w:r w:rsidRPr="001F1246">
        <w:rPr>
          <w:rFonts w:ascii="Verdana" w:hAnsi="Verdana" w:cs="TimesNewRomanPSMT"/>
          <w:b/>
          <w:color w:val="000000"/>
          <w:sz w:val="20"/>
          <w:szCs w:val="20"/>
        </w:rPr>
        <w:t xml:space="preserve"> </w:t>
      </w:r>
      <w:r w:rsidR="00CC2CB1">
        <w:rPr>
          <w:rFonts w:ascii="Verdana" w:hAnsi="Verdana" w:cs="TimesNewRomanPSMT"/>
          <w:b/>
          <w:color w:val="000000"/>
          <w:sz w:val="20"/>
          <w:szCs w:val="20"/>
        </w:rPr>
        <w:t>grudnia</w:t>
      </w:r>
      <w:r w:rsidRPr="001F1246">
        <w:rPr>
          <w:rFonts w:ascii="Verdana" w:hAnsi="Verdana" w:cs="TimesNewRomanPSMT"/>
          <w:b/>
          <w:color w:val="000000"/>
          <w:sz w:val="20"/>
          <w:szCs w:val="20"/>
        </w:rPr>
        <w:t xml:space="preserve"> 201</w:t>
      </w:r>
      <w:r w:rsidR="00031C60">
        <w:rPr>
          <w:rFonts w:ascii="Verdana" w:hAnsi="Verdana" w:cs="TimesNewRomanPSMT"/>
          <w:b/>
          <w:color w:val="000000"/>
          <w:sz w:val="20"/>
          <w:szCs w:val="20"/>
        </w:rPr>
        <w:t>9</w:t>
      </w:r>
      <w:r w:rsidR="00CC2CB1">
        <w:rPr>
          <w:rFonts w:ascii="Verdana" w:hAnsi="Verdana" w:cs="TimesNewRomanPSMT"/>
          <w:b/>
          <w:color w:val="000000"/>
          <w:sz w:val="20"/>
          <w:szCs w:val="20"/>
        </w:rPr>
        <w:t>, godz. 1</w:t>
      </w:r>
      <w:r w:rsidR="00F35681">
        <w:rPr>
          <w:rFonts w:ascii="Verdana" w:hAnsi="Verdana" w:cs="TimesNewRomanPSMT"/>
          <w:b/>
          <w:color w:val="000000"/>
          <w:sz w:val="20"/>
          <w:szCs w:val="20"/>
        </w:rPr>
        <w:t>7</w:t>
      </w:r>
      <w:r w:rsidRPr="001F1246">
        <w:rPr>
          <w:rFonts w:ascii="Verdana" w:hAnsi="Verdana" w:cs="TimesNewRomanPSMT"/>
          <w:b/>
          <w:color w:val="000000"/>
          <w:sz w:val="20"/>
          <w:szCs w:val="20"/>
        </w:rPr>
        <w:t>.</w:t>
      </w:r>
      <w:r w:rsidR="002A15A2">
        <w:rPr>
          <w:rFonts w:ascii="Verdana" w:hAnsi="Verdana" w:cs="TimesNewRomanPSMT"/>
          <w:b/>
          <w:color w:val="000000"/>
          <w:sz w:val="20"/>
          <w:szCs w:val="20"/>
        </w:rPr>
        <w:t>15</w:t>
      </w:r>
      <w:r w:rsidR="008152DD">
        <w:rPr>
          <w:rFonts w:ascii="Verdana" w:hAnsi="Verdana" w:cs="TimesNewRomanPSMT"/>
          <w:b/>
          <w:color w:val="000000"/>
          <w:sz w:val="20"/>
          <w:szCs w:val="20"/>
        </w:rPr>
        <w:t xml:space="preserve"> Gorzów Wlkp.</w:t>
      </w:r>
    </w:p>
    <w:sectPr w:rsidR="003D2406" w:rsidRPr="004842B9" w:rsidSect="00CC2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113C7"/>
    <w:multiLevelType w:val="hybridMultilevel"/>
    <w:tmpl w:val="DC509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63A2D"/>
    <w:multiLevelType w:val="hybridMultilevel"/>
    <w:tmpl w:val="283A8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959F7"/>
    <w:multiLevelType w:val="hybridMultilevel"/>
    <w:tmpl w:val="205CD2E8"/>
    <w:lvl w:ilvl="0" w:tplc="55E819A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D69C7"/>
    <w:multiLevelType w:val="hybridMultilevel"/>
    <w:tmpl w:val="C2583604"/>
    <w:lvl w:ilvl="0" w:tplc="E4BCBA4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60886"/>
    <w:multiLevelType w:val="hybridMultilevel"/>
    <w:tmpl w:val="B3A425C6"/>
    <w:lvl w:ilvl="0" w:tplc="A31CE80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B9"/>
    <w:rsid w:val="00031C60"/>
    <w:rsid w:val="00042AC7"/>
    <w:rsid w:val="000F5CAB"/>
    <w:rsid w:val="00140671"/>
    <w:rsid w:val="00154C00"/>
    <w:rsid w:val="00156B3B"/>
    <w:rsid w:val="001F1246"/>
    <w:rsid w:val="00237361"/>
    <w:rsid w:val="00295AEA"/>
    <w:rsid w:val="002A15A2"/>
    <w:rsid w:val="00391430"/>
    <w:rsid w:val="003D2406"/>
    <w:rsid w:val="0044099A"/>
    <w:rsid w:val="004463E1"/>
    <w:rsid w:val="004842B9"/>
    <w:rsid w:val="004860D2"/>
    <w:rsid w:val="004B085C"/>
    <w:rsid w:val="004E5058"/>
    <w:rsid w:val="0054147F"/>
    <w:rsid w:val="005B32C9"/>
    <w:rsid w:val="006413D2"/>
    <w:rsid w:val="0066731B"/>
    <w:rsid w:val="006965E6"/>
    <w:rsid w:val="006C195B"/>
    <w:rsid w:val="00740262"/>
    <w:rsid w:val="00760DC0"/>
    <w:rsid w:val="00794AD5"/>
    <w:rsid w:val="008152DD"/>
    <w:rsid w:val="008347E3"/>
    <w:rsid w:val="00851434"/>
    <w:rsid w:val="00881DAE"/>
    <w:rsid w:val="008B1C26"/>
    <w:rsid w:val="008C622E"/>
    <w:rsid w:val="009402AA"/>
    <w:rsid w:val="009F09C9"/>
    <w:rsid w:val="00A069EB"/>
    <w:rsid w:val="00A33AEE"/>
    <w:rsid w:val="00AD5048"/>
    <w:rsid w:val="00B1202D"/>
    <w:rsid w:val="00B30363"/>
    <w:rsid w:val="00CC2CB1"/>
    <w:rsid w:val="00D36586"/>
    <w:rsid w:val="00D609B9"/>
    <w:rsid w:val="00D67F3E"/>
    <w:rsid w:val="00D86C81"/>
    <w:rsid w:val="00DC3937"/>
    <w:rsid w:val="00E55999"/>
    <w:rsid w:val="00E602F6"/>
    <w:rsid w:val="00ED0A35"/>
    <w:rsid w:val="00F35681"/>
    <w:rsid w:val="00F6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B3BA3A"/>
  <w15:docId w15:val="{A82E2879-0BA7-4D8E-B37F-5350E136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B1C2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B1C26"/>
  </w:style>
  <w:style w:type="paragraph" w:customStyle="1" w:styleId="Nagwek1">
    <w:name w:val="Nagłówek1"/>
    <w:basedOn w:val="Normalny"/>
    <w:next w:val="Tekstpodstawowy"/>
    <w:rsid w:val="008B1C2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8B1C26"/>
    <w:pPr>
      <w:spacing w:after="140" w:line="288" w:lineRule="auto"/>
    </w:pPr>
  </w:style>
  <w:style w:type="paragraph" w:styleId="Lista">
    <w:name w:val="List"/>
    <w:basedOn w:val="Tekstpodstawowy"/>
    <w:rsid w:val="008B1C26"/>
    <w:rPr>
      <w:rFonts w:cs="Lucida Sans"/>
    </w:rPr>
  </w:style>
  <w:style w:type="paragraph" w:styleId="Legenda">
    <w:name w:val="caption"/>
    <w:basedOn w:val="Normalny"/>
    <w:qFormat/>
    <w:rsid w:val="008B1C2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8B1C26"/>
    <w:pPr>
      <w:suppressLineNumbers/>
    </w:pPr>
    <w:rPr>
      <w:rFonts w:cs="Lucida Sans"/>
    </w:rPr>
  </w:style>
  <w:style w:type="character" w:styleId="Pogrubienie">
    <w:name w:val="Strong"/>
    <w:basedOn w:val="Domylnaczcionkaakapitu"/>
    <w:uiPriority w:val="22"/>
    <w:qFormat/>
    <w:rsid w:val="004B085C"/>
    <w:rPr>
      <w:b/>
      <w:bCs/>
    </w:rPr>
  </w:style>
  <w:style w:type="paragraph" w:styleId="Akapitzlist">
    <w:name w:val="List Paragraph"/>
    <w:basedOn w:val="Normalny"/>
    <w:uiPriority w:val="34"/>
    <w:qFormat/>
    <w:rsid w:val="003D2406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Staniszewski Paweł</dc:creator>
  <cp:lastModifiedBy>Michał Bartel</cp:lastModifiedBy>
  <cp:revision>2</cp:revision>
  <cp:lastPrinted>1899-12-31T23:00:00Z</cp:lastPrinted>
  <dcterms:created xsi:type="dcterms:W3CDTF">2019-10-23T13:16:00Z</dcterms:created>
  <dcterms:modified xsi:type="dcterms:W3CDTF">2019-10-23T13:16:00Z</dcterms:modified>
</cp:coreProperties>
</file>