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FFD" w:rsidRPr="00EE2FFD" w:rsidRDefault="00EE2FFD" w:rsidP="00EE2FFD">
      <w:pPr>
        <w:pStyle w:val="Bezodstpw"/>
        <w:jc w:val="center"/>
        <w:rPr>
          <w:b/>
          <w:sz w:val="24"/>
        </w:rPr>
      </w:pPr>
      <w:bookmarkStart w:id="0" w:name="_GoBack"/>
      <w:bookmarkEnd w:id="0"/>
      <w:r w:rsidRPr="00EE2FFD">
        <w:rPr>
          <w:b/>
          <w:sz w:val="24"/>
        </w:rPr>
        <w:t>FIDE Arbiters’ Seminar – Seminarium FA</w:t>
      </w:r>
    </w:p>
    <w:p w:rsidR="00EE2FFD" w:rsidRPr="00EE2FFD" w:rsidRDefault="001B48B6" w:rsidP="00EE2FFD">
      <w:pPr>
        <w:pStyle w:val="Bezodstpw"/>
        <w:jc w:val="center"/>
      </w:pPr>
      <w:r>
        <w:t>Jastrzębia Góra, 5-9</w:t>
      </w:r>
      <w:r w:rsidR="00EE2FFD" w:rsidRPr="00EE2FFD">
        <w:t>.09.2018</w:t>
      </w:r>
    </w:p>
    <w:p w:rsidR="00EE2FFD" w:rsidRDefault="00EE2FFD" w:rsidP="00EE2FFD">
      <w:pPr>
        <w:pStyle w:val="Bezodstpw"/>
      </w:pPr>
    </w:p>
    <w:p w:rsidR="00EE2FFD" w:rsidRPr="00EE2FFD" w:rsidRDefault="00EE2FFD" w:rsidP="00EE2FFD">
      <w:pPr>
        <w:pStyle w:val="Bezodstpw"/>
      </w:pPr>
      <w:r w:rsidRPr="00E979A2">
        <w:rPr>
          <w:b/>
        </w:rPr>
        <w:t>Organizatorzy</w:t>
      </w:r>
      <w:r w:rsidRPr="00E979A2">
        <w:rPr>
          <w:b/>
        </w:rPr>
        <w:br/>
      </w:r>
      <w:r w:rsidRPr="00EE2FFD">
        <w:t xml:space="preserve">Fundacja im. Adolfa Anderssena </w:t>
      </w:r>
      <w:r>
        <w:br/>
      </w:r>
      <w:r w:rsidR="00023F8B">
        <w:t xml:space="preserve">we współpracy z </w:t>
      </w:r>
      <w:r w:rsidRPr="00EE2FFD">
        <w:t>Kolegium Sędziów Polskiego Związku Szachowego</w:t>
      </w:r>
    </w:p>
    <w:p w:rsidR="00EE2FFD" w:rsidRDefault="00EE2FFD" w:rsidP="00EE2FFD">
      <w:pPr>
        <w:pStyle w:val="Bezodstpw"/>
      </w:pPr>
    </w:p>
    <w:p w:rsidR="00EE2FFD" w:rsidRPr="00E979A2" w:rsidRDefault="00E979A2" w:rsidP="00EE2FFD">
      <w:pPr>
        <w:pStyle w:val="Bezodstpw"/>
        <w:rPr>
          <w:b/>
        </w:rPr>
      </w:pPr>
      <w:r>
        <w:rPr>
          <w:b/>
        </w:rPr>
        <w:t>Sala szkoleniowa</w:t>
      </w:r>
    </w:p>
    <w:p w:rsidR="00EE2FFD" w:rsidRPr="00EE2FFD" w:rsidRDefault="007E3D6C" w:rsidP="00EE2FFD">
      <w:pPr>
        <w:pStyle w:val="Bezodstpw"/>
      </w:pPr>
      <w:r>
        <w:t>Dom</w:t>
      </w:r>
      <w:r w:rsidR="00827C60">
        <w:t xml:space="preserve"> Wczasowy VIS</w:t>
      </w:r>
      <w:r w:rsidR="00827C60">
        <w:br/>
      </w:r>
      <w:r w:rsidR="00827C60" w:rsidRPr="00EE2FFD">
        <w:t>Jatrzębia Góra</w:t>
      </w:r>
      <w:r w:rsidR="00827C60">
        <w:t xml:space="preserve">, ul. Królewska 13 </w:t>
      </w:r>
    </w:p>
    <w:p w:rsidR="00EE2FFD" w:rsidRDefault="00EE2FFD" w:rsidP="00EE2FFD">
      <w:pPr>
        <w:pStyle w:val="Bezodstpw"/>
      </w:pPr>
    </w:p>
    <w:p w:rsidR="00EE2FFD" w:rsidRPr="00E979A2" w:rsidRDefault="00EE2FFD" w:rsidP="00EE2FFD">
      <w:pPr>
        <w:pStyle w:val="Bezodstpw"/>
        <w:rPr>
          <w:b/>
        </w:rPr>
      </w:pPr>
      <w:r w:rsidRPr="00E979A2">
        <w:rPr>
          <w:b/>
        </w:rPr>
        <w:t>Harmonogram</w:t>
      </w:r>
    </w:p>
    <w:p w:rsidR="00EE2FFD" w:rsidRDefault="00EE2FFD" w:rsidP="00EE2FFD">
      <w:pPr>
        <w:pStyle w:val="Bezodstpw"/>
      </w:pPr>
      <w:r w:rsidRPr="00EE2FFD">
        <w:t>Harmonogram seminarium FA umożliwia udział kursantom w rozgrywkach II Ligi</w:t>
      </w:r>
      <w:r>
        <w:t>.</w:t>
      </w:r>
    </w:p>
    <w:p w:rsidR="00EE2FFD" w:rsidRDefault="00EE2FFD" w:rsidP="00EE2FFD">
      <w:pPr>
        <w:pStyle w:val="Bezodstpw"/>
      </w:pPr>
      <w:r>
        <w:t>Spotkanie organizacyjne – 5.09.2018 godz. 20:30</w:t>
      </w:r>
    </w:p>
    <w:p w:rsidR="00EE2FFD" w:rsidRDefault="00EE2FFD" w:rsidP="00EE2FFD">
      <w:pPr>
        <w:pStyle w:val="Bezodstpw"/>
      </w:pPr>
      <w:r>
        <w:t>Przewidywany harmonogram wykładów w dn. 6-8.09. w godz. 9:00</w:t>
      </w:r>
      <w:r w:rsidR="00827C60">
        <w:t>-13</w:t>
      </w:r>
      <w:r>
        <w:t>:</w:t>
      </w:r>
      <w:r w:rsidR="00827C60">
        <w:t>00 oraz 20:00-21:30.</w:t>
      </w:r>
    </w:p>
    <w:p w:rsidR="00EE2FFD" w:rsidRDefault="00EE2FFD" w:rsidP="00EE2FFD">
      <w:pPr>
        <w:pStyle w:val="Bezodstpw"/>
      </w:pPr>
      <w:r>
        <w:t>Egzamin 8.09.2018</w:t>
      </w:r>
      <w:r w:rsidR="00E979A2">
        <w:t xml:space="preserve"> w godzinach</w:t>
      </w:r>
      <w:r>
        <w:t xml:space="preserve"> </w:t>
      </w:r>
      <w:r w:rsidR="00E979A2">
        <w:t>w</w:t>
      </w:r>
      <w:r>
        <w:t>ieczornych</w:t>
      </w:r>
      <w:r w:rsidR="00E979A2">
        <w:t>.</w:t>
      </w:r>
    </w:p>
    <w:p w:rsidR="00EE2FFD" w:rsidRPr="00EE2FFD" w:rsidRDefault="00EE2FFD" w:rsidP="00EE2FFD">
      <w:pPr>
        <w:pStyle w:val="Bezodstpw"/>
      </w:pPr>
      <w:r w:rsidRPr="00EE2FFD">
        <w:t> </w:t>
      </w:r>
    </w:p>
    <w:p w:rsidR="00EE2FFD" w:rsidRPr="00EE2FFD" w:rsidRDefault="00EE2FFD" w:rsidP="00EE2FFD">
      <w:pPr>
        <w:pStyle w:val="Bezodstpw"/>
      </w:pPr>
      <w:r w:rsidRPr="00E979A2">
        <w:rPr>
          <w:b/>
        </w:rPr>
        <w:t>Wykładowcy</w:t>
      </w:r>
      <w:r w:rsidRPr="00E979A2">
        <w:rPr>
          <w:b/>
        </w:rPr>
        <w:br/>
      </w:r>
      <w:r w:rsidRPr="00EE2FFD">
        <w:t>IA Andrzej Filipowicz – FIDE Lecturer</w:t>
      </w:r>
      <w:r w:rsidRPr="00EE2FFD">
        <w:br/>
        <w:t>IA Aleksander Sokólski</w:t>
      </w:r>
    </w:p>
    <w:p w:rsidR="00E979A2" w:rsidRDefault="00E979A2" w:rsidP="00EE2FFD">
      <w:pPr>
        <w:pStyle w:val="Bezodstpw"/>
      </w:pPr>
    </w:p>
    <w:p w:rsidR="00EE2FFD" w:rsidRPr="00E979A2" w:rsidRDefault="00EE2FFD" w:rsidP="00EE2FFD">
      <w:pPr>
        <w:pStyle w:val="Bezodstpw"/>
        <w:rPr>
          <w:b/>
        </w:rPr>
      </w:pPr>
      <w:r w:rsidRPr="00E979A2">
        <w:rPr>
          <w:b/>
        </w:rPr>
        <w:t>Zgłoszenia</w:t>
      </w:r>
    </w:p>
    <w:p w:rsidR="00EE2FFD" w:rsidRPr="00EE2FFD" w:rsidRDefault="00EE2FFD" w:rsidP="00EE2FFD">
      <w:pPr>
        <w:pStyle w:val="Bezodstpw"/>
      </w:pPr>
      <w:r w:rsidRPr="00EE2FFD">
        <w:t>Zgłoszeni przyjmuje Aleksander Sokólski (</w:t>
      </w:r>
      <w:hyperlink r:id="rId5" w:history="1">
        <w:r w:rsidRPr="00EE2FFD">
          <w:t>asokolski@gmail.com</w:t>
        </w:r>
      </w:hyperlink>
      <w:r w:rsidRPr="00EE2FFD">
        <w:t xml:space="preserve"> tel. 883976476). </w:t>
      </w:r>
      <w:r w:rsidR="00E979A2">
        <w:br/>
      </w:r>
      <w:r w:rsidRPr="00EE2FFD">
        <w:t>Termin zgłoszeń 31.08.2018</w:t>
      </w:r>
    </w:p>
    <w:p w:rsidR="00E979A2" w:rsidRDefault="00E979A2" w:rsidP="00EE2FFD">
      <w:pPr>
        <w:pStyle w:val="Bezodstpw"/>
      </w:pPr>
    </w:p>
    <w:p w:rsidR="00EE2FFD" w:rsidRPr="00E979A2" w:rsidRDefault="00EE2FFD" w:rsidP="00EE2FFD">
      <w:pPr>
        <w:pStyle w:val="Bezodstpw"/>
        <w:rPr>
          <w:b/>
        </w:rPr>
      </w:pPr>
      <w:r w:rsidRPr="00E979A2">
        <w:rPr>
          <w:b/>
        </w:rPr>
        <w:t>Warunki finansowe</w:t>
      </w:r>
    </w:p>
    <w:p w:rsidR="00EE2FFD" w:rsidRPr="00EE2FFD" w:rsidRDefault="00EE2FFD" w:rsidP="00EE2FFD">
      <w:pPr>
        <w:pStyle w:val="Bezodstpw"/>
      </w:pPr>
      <w:r w:rsidRPr="00EE2FFD">
        <w:t>Koszt udziału w seminarium i</w:t>
      </w:r>
      <w:r w:rsidR="00E979A2">
        <w:t xml:space="preserve"> egzaminie wynosi 100 EUR </w:t>
      </w:r>
      <w:r w:rsidR="00E979A2">
        <w:br/>
        <w:t xml:space="preserve">Możliwość wpłat w EUR </w:t>
      </w:r>
      <w:r w:rsidR="00827C60">
        <w:t xml:space="preserve">lub w </w:t>
      </w:r>
      <w:r w:rsidR="00E979A2">
        <w:t>PLN wg aktualnego kursu z Centralnego Rejestru PZSZach.</w:t>
      </w:r>
      <w:r w:rsidRPr="00EE2FFD">
        <w:br/>
      </w:r>
    </w:p>
    <w:p w:rsidR="00E979A2" w:rsidRDefault="00EE2FFD" w:rsidP="00EE2FFD">
      <w:pPr>
        <w:pStyle w:val="Bezodstpw"/>
      </w:pPr>
      <w:r w:rsidRPr="00EE2FFD">
        <w:t>Wpłaty należy wnosić na konto</w:t>
      </w:r>
    </w:p>
    <w:p w:rsidR="00EE2FFD" w:rsidRPr="00EE2FFD" w:rsidRDefault="00E979A2" w:rsidP="00EE2FFD">
      <w:pPr>
        <w:pStyle w:val="Bezodstpw"/>
      </w:pPr>
      <w:r>
        <w:t>Fundacji im. Adolfa Anderssena</w:t>
      </w:r>
      <w:r w:rsidR="00EE2FFD" w:rsidRPr="00EE2FFD">
        <w:t xml:space="preserve"> do dn. </w:t>
      </w:r>
      <w:r>
        <w:t>31.08.2018</w:t>
      </w:r>
    </w:p>
    <w:p w:rsidR="00E979A2" w:rsidRDefault="00E979A2" w:rsidP="00EE2FFD">
      <w:pPr>
        <w:pStyle w:val="Bezodstpw"/>
      </w:pPr>
    </w:p>
    <w:p w:rsidR="00EE2FFD" w:rsidRPr="00EE2FFD" w:rsidRDefault="00EE2FFD" w:rsidP="00EE2FFD">
      <w:pPr>
        <w:pStyle w:val="Bezodstpw"/>
      </w:pPr>
      <w:r w:rsidRPr="00EE2FFD">
        <w:t>Konto do wpłat w PLN:</w:t>
      </w:r>
      <w:r w:rsidRPr="00EE2FFD">
        <w:br/>
        <w:t xml:space="preserve">PL </w:t>
      </w:r>
      <w:r w:rsidR="00E979A2" w:rsidRPr="00E979A2">
        <w:t>38 1750 0012 0000 0000 3660 7122</w:t>
      </w:r>
      <w:r w:rsidRPr="00EE2FFD">
        <w:br/>
      </w:r>
      <w:r w:rsidR="00E979A2" w:rsidRPr="00E979A2">
        <w:t>Raiffeisen Bank Polska S.A.</w:t>
      </w:r>
      <w:r w:rsidRPr="00EE2FFD">
        <w:t xml:space="preserve">,   SWIFT (BIC) kod: </w:t>
      </w:r>
      <w:r w:rsidR="00E979A2" w:rsidRPr="00E979A2">
        <w:t>RCBWPLPW</w:t>
      </w:r>
    </w:p>
    <w:p w:rsidR="00E979A2" w:rsidRDefault="00E979A2" w:rsidP="00EE2FFD">
      <w:pPr>
        <w:pStyle w:val="Bezodstpw"/>
      </w:pPr>
    </w:p>
    <w:p w:rsidR="00E979A2" w:rsidRPr="00EE2FFD" w:rsidRDefault="00E979A2" w:rsidP="00E979A2">
      <w:pPr>
        <w:pStyle w:val="Bezodstpw"/>
      </w:pPr>
      <w:r w:rsidRPr="00EE2FFD">
        <w:t>Konto do wpłat w EUR:</w:t>
      </w:r>
      <w:r w:rsidRPr="00EE2FFD">
        <w:br/>
        <w:t xml:space="preserve">PL </w:t>
      </w:r>
      <w:r w:rsidRPr="00E979A2">
        <w:t>41 1750 0012 0000 0000 3660 7165</w:t>
      </w:r>
      <w:r w:rsidRPr="00EE2FFD">
        <w:br/>
      </w:r>
      <w:r w:rsidRPr="00E979A2">
        <w:t>Raiffeisen Bank Polska S.A.</w:t>
      </w:r>
      <w:r w:rsidRPr="00EE2FFD">
        <w:t xml:space="preserve">,   SWIFT (BIC) kod: </w:t>
      </w:r>
      <w:r w:rsidRPr="00E979A2">
        <w:t>RCBWPLPW</w:t>
      </w:r>
    </w:p>
    <w:p w:rsidR="00E979A2" w:rsidRDefault="00E979A2" w:rsidP="00EE2FFD">
      <w:pPr>
        <w:pStyle w:val="Bezodstpw"/>
      </w:pPr>
    </w:p>
    <w:p w:rsidR="00827C60" w:rsidRPr="00827C60" w:rsidRDefault="00827C60" w:rsidP="00EE2FFD">
      <w:pPr>
        <w:pStyle w:val="Bezodstpw"/>
        <w:rPr>
          <w:b/>
        </w:rPr>
      </w:pPr>
      <w:r w:rsidRPr="00827C60">
        <w:rPr>
          <w:b/>
        </w:rPr>
        <w:t>Zakwaterowanie i wyżywienie</w:t>
      </w:r>
    </w:p>
    <w:p w:rsidR="00827C60" w:rsidRDefault="00827C60" w:rsidP="00EE2FFD">
      <w:pPr>
        <w:pStyle w:val="Bezodstpw"/>
      </w:pPr>
      <w:r>
        <w:t xml:space="preserve">Osoby nie korzystające z zakwaterowania i wyżywienia przy II Lidze mogą skorzystać z dodatkowej oferty skierowanej do uczestników seminarium FA. </w:t>
      </w:r>
    </w:p>
    <w:p w:rsidR="00827C60" w:rsidRDefault="00827C60" w:rsidP="00EE2FFD">
      <w:pPr>
        <w:pStyle w:val="Bezodstpw"/>
      </w:pPr>
      <w:r>
        <w:t>Koszt zakwaterowania i wyżywienia od kolacji 5.09. do obiadu 9.09.2018 wynosi:</w:t>
      </w:r>
    </w:p>
    <w:p w:rsidR="00827C60" w:rsidRDefault="00827C60" w:rsidP="00EE2FFD">
      <w:pPr>
        <w:pStyle w:val="Bezodstpw"/>
      </w:pPr>
      <w:r>
        <w:t xml:space="preserve">- </w:t>
      </w:r>
      <w:r w:rsidR="00CD7D99">
        <w:t xml:space="preserve">400 zł </w:t>
      </w:r>
      <w:r>
        <w:t>w pokoju 2-3 osobowym</w:t>
      </w:r>
    </w:p>
    <w:p w:rsidR="00827C60" w:rsidRDefault="00827C60" w:rsidP="00EE2FFD">
      <w:pPr>
        <w:pStyle w:val="Bezodstpw"/>
      </w:pPr>
      <w:r>
        <w:t>-</w:t>
      </w:r>
      <w:r w:rsidR="00CD7D99">
        <w:t xml:space="preserve"> 540 zł</w:t>
      </w:r>
      <w:r>
        <w:t xml:space="preserve"> w pokoju 1-osobowym</w:t>
      </w:r>
    </w:p>
    <w:p w:rsidR="00827C60" w:rsidRDefault="00827C60" w:rsidP="00EE2FFD">
      <w:pPr>
        <w:pStyle w:val="Bezodstpw"/>
      </w:pPr>
    </w:p>
    <w:p w:rsidR="00EE2FFD" w:rsidRPr="00E979A2" w:rsidRDefault="00EE2FFD" w:rsidP="00EE2FFD">
      <w:pPr>
        <w:pStyle w:val="Bezodstpw"/>
        <w:rPr>
          <w:b/>
        </w:rPr>
      </w:pPr>
      <w:r w:rsidRPr="00E979A2">
        <w:rPr>
          <w:b/>
        </w:rPr>
        <w:t>Uwagi końcowe</w:t>
      </w:r>
    </w:p>
    <w:p w:rsidR="00EE2FFD" w:rsidRPr="00EE2FFD" w:rsidRDefault="00EE2FFD" w:rsidP="00EE2FFD">
      <w:pPr>
        <w:pStyle w:val="Bezodstpw"/>
      </w:pPr>
      <w:r w:rsidRPr="00EE2FFD">
        <w:t>Oficjalnym językiem seminarium będzie język angielski (z transkrypcją na język polski).</w:t>
      </w:r>
    </w:p>
    <w:p w:rsidR="00EE2FFD" w:rsidRPr="00EE2FFD" w:rsidRDefault="00EE2FFD" w:rsidP="00EE2FFD">
      <w:pPr>
        <w:pStyle w:val="Bezodstpw"/>
      </w:pPr>
      <w:r w:rsidRPr="00EE2FFD">
        <w:t>Udział w seminarium i zaliczenie egzaminu jest niezbędne do uzyskania tytułu FA.</w:t>
      </w:r>
    </w:p>
    <w:p w:rsidR="00F24961" w:rsidRPr="00EE2FFD" w:rsidRDefault="002002AF" w:rsidP="00EE2FFD">
      <w:pPr>
        <w:pStyle w:val="Bezodstpw"/>
      </w:pPr>
    </w:p>
    <w:sectPr w:rsidR="00F24961" w:rsidRPr="00EE2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51E2"/>
    <w:multiLevelType w:val="hybridMultilevel"/>
    <w:tmpl w:val="247E5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6FF4"/>
    <w:multiLevelType w:val="hybridMultilevel"/>
    <w:tmpl w:val="5C8A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35067"/>
    <w:multiLevelType w:val="hybridMultilevel"/>
    <w:tmpl w:val="8DDE0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5E7"/>
    <w:multiLevelType w:val="hybridMultilevel"/>
    <w:tmpl w:val="71C03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02AFC"/>
    <w:multiLevelType w:val="hybridMultilevel"/>
    <w:tmpl w:val="06AEC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D58DA"/>
    <w:multiLevelType w:val="hybridMultilevel"/>
    <w:tmpl w:val="F8DE2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96F6A"/>
    <w:multiLevelType w:val="hybridMultilevel"/>
    <w:tmpl w:val="0344A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F3F21"/>
    <w:multiLevelType w:val="hybridMultilevel"/>
    <w:tmpl w:val="F4EA6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66D86"/>
    <w:multiLevelType w:val="hybridMultilevel"/>
    <w:tmpl w:val="79E47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CA"/>
    <w:rsid w:val="00023F8B"/>
    <w:rsid w:val="001B48B6"/>
    <w:rsid w:val="002002AF"/>
    <w:rsid w:val="004406CA"/>
    <w:rsid w:val="007E3D6C"/>
    <w:rsid w:val="00827C60"/>
    <w:rsid w:val="00995128"/>
    <w:rsid w:val="00BF4D18"/>
    <w:rsid w:val="00CD7D99"/>
    <w:rsid w:val="00D31D57"/>
    <w:rsid w:val="00E35C5F"/>
    <w:rsid w:val="00E979A2"/>
    <w:rsid w:val="00E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9D510-A7B6-4195-A672-122AAC09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0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06CA"/>
    <w:pPr>
      <w:ind w:left="720"/>
      <w:contextualSpacing/>
    </w:pPr>
  </w:style>
  <w:style w:type="paragraph" w:styleId="Bezodstpw">
    <w:name w:val="No Spacing"/>
    <w:uiPriority w:val="1"/>
    <w:qFormat/>
    <w:rsid w:val="004406CA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EE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2FF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E2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okols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Sokólski</dc:creator>
  <cp:keywords/>
  <dc:description/>
  <cp:lastModifiedBy>Michał Bartel</cp:lastModifiedBy>
  <cp:revision>2</cp:revision>
  <dcterms:created xsi:type="dcterms:W3CDTF">2018-08-20T08:35:00Z</dcterms:created>
  <dcterms:modified xsi:type="dcterms:W3CDTF">2018-08-20T08:35:00Z</dcterms:modified>
</cp:coreProperties>
</file>