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31" w:rsidRDefault="00F50EB1">
      <w:pPr>
        <w:jc w:val="center"/>
        <w:rPr>
          <w:rFonts w:ascii="Arial Narrow" w:hAnsi="Arial Narrow" w:cs="Tahoma"/>
          <w:b/>
          <w:bCs/>
        </w:rPr>
      </w:pPr>
      <w:bookmarkStart w:id="0" w:name="_GoBack"/>
      <w:bookmarkEnd w:id="0"/>
      <w:r>
        <w:rPr>
          <w:rFonts w:ascii="Arial Narrow" w:hAnsi="Arial Narrow" w:cs="Tahoma"/>
          <w:b/>
          <w:bCs/>
        </w:rPr>
        <w:t xml:space="preserve">XXIII  Ogólnopolska  Olimpiada Młodzieży w sportach  halowych   - LUBUSKIE   2017r. </w:t>
      </w:r>
    </w:p>
    <w:p w:rsidR="00D24D31" w:rsidRDefault="00F50EB1">
      <w:pPr>
        <w:pStyle w:val="Nagwek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Miejsca/obiekty/organizator/odpowiedzialni</w:t>
      </w:r>
    </w:p>
    <w:p w:rsidR="00D24D31" w:rsidRDefault="00D24D31"/>
    <w:tbl>
      <w:tblPr>
        <w:tblW w:w="11198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549"/>
        <w:gridCol w:w="1217"/>
        <w:gridCol w:w="2341"/>
        <w:gridCol w:w="2011"/>
        <w:gridCol w:w="1576"/>
        <w:gridCol w:w="1972"/>
      </w:tblGrid>
      <w:tr w:rsidR="00D24D31">
        <w:trPr>
          <w:trHeight w:val="33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Sport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Obiekt sportowy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Organizator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Odpowiedzialny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e-mail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eastAsia="Arial Unicode MS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Badminton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  <w:tab w:val="left" w:pos="2673"/>
              </w:tabs>
              <w:ind w:firstLine="102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Babimost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Kompleks Sportowo - Rekreacyjny</w:t>
            </w:r>
          </w:p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Ul. Żwirki i Wigury, Babimost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Centrum Sportu                           i Rekreacji                        w Babimoście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Zdzisław Krupa </w:t>
            </w:r>
          </w:p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665 190 060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csir@babimost.pl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 w:rsidP="00D32C5C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Brydż sportowy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hala szermiercza 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Lubuski Związek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Brydża Sportowego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Zofia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Miechowicz</w:t>
            </w:r>
            <w:proofErr w:type="spellEnd"/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608 430 029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  <w:tab w:val="left" w:pos="2673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barta@poczta.onet.pl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Gimnastyka artystyczna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Zielona Góra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sportowa MOSiR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Ul. Urszuli 22, Zielona Góra 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Stowarzyszenie Akrobatyki Sportowej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Bronisława Grupa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603 868 930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tabs>
                <w:tab w:val="left" w:pos="2673"/>
              </w:tabs>
              <w:ind w:firstLine="15"/>
              <w:jc w:val="center"/>
              <w:rPr>
                <w:color w:val="000000" w:themeColor="text1"/>
              </w:rPr>
            </w:pPr>
            <w:r w:rsidRPr="00F50EB1">
              <w:rPr>
                <w:rFonts w:ascii="Arial Narrow" w:eastAsia="Arial Unicode MS" w:hAnsi="Arial Narrow" w:cs="Arial"/>
                <w:bCs/>
                <w:color w:val="000000" w:themeColor="text1"/>
                <w:sz w:val="18"/>
                <w:szCs w:val="18"/>
              </w:rPr>
              <w:t>sas@akrobatyka.zgora.pl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Gimnastyka  sportowa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-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Stowarzyszenie Akrobatyki Sportowej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Bronisława Grupa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603 868 930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tabs>
                <w:tab w:val="left" w:pos="2673"/>
              </w:tabs>
              <w:ind w:firstLine="15"/>
              <w:jc w:val="center"/>
              <w:rPr>
                <w:color w:val="000000" w:themeColor="text1"/>
              </w:rPr>
            </w:pPr>
            <w:r w:rsidRPr="00F50EB1">
              <w:rPr>
                <w:rFonts w:ascii="Arial Narrow" w:eastAsia="Arial Unicode MS" w:hAnsi="Arial Narrow" w:cs="Arial"/>
                <w:bCs/>
                <w:color w:val="000000" w:themeColor="text1"/>
                <w:sz w:val="18"/>
                <w:szCs w:val="18"/>
              </w:rPr>
              <w:t>sas@akrobatyka.zgora.pl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Judo K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br/>
              <w:t>Gorzów Wlkp.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Hala sportowa Zespołu Szkół nr 20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Ul. Szarych Szeregów 7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Gorzów Wlkp.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AZS AWF 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Gorzów Wlkp.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Tomasz Zieliński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660 536 153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to.zielinski@o2.pl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Judo 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06"/>
              </w:tabs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br/>
              <w:t>Gorzów Wlkp.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Hala sportowa Zespołu Szkół nr 20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Ul. Szarych Szeregów 7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Gorzów Wlkp.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AZS AWF 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Gorzów Wlkp.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Tomasz Zieliński</w:t>
            </w: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660 536 153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to.zielinski@o2.pl</w:t>
            </w:r>
          </w:p>
        </w:tc>
      </w:tr>
      <w:tr w:rsidR="00D24D31">
        <w:trPr>
          <w:trHeight w:val="59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69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Piłka siatkowa 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>Nowa Sól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Hala sportowa MOSiR                                      ul. Botaniczna 2, Nowa Sól </w:t>
            </w:r>
          </w:p>
          <w:p w:rsidR="00D24D31" w:rsidRDefault="00D24D31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Hala sportowa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CKZiU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„Elektryk”                     ul. Piłsudskiego 61, Nowa Sól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pStyle w:val="Bezodstpw"/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>UKS Ares</w:t>
            </w:r>
          </w:p>
          <w:p w:rsidR="00D24D31" w:rsidRDefault="00F50EB1">
            <w:pPr>
              <w:pStyle w:val="Bezodstpw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/>
                <w:sz w:val="18"/>
                <w:szCs w:val="18"/>
              </w:rPr>
              <w:t xml:space="preserve"> Nowa Sól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D24D31">
            <w:pPr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</w:p>
          <w:p w:rsidR="00D24D31" w:rsidRDefault="00F50EB1">
            <w:pPr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Radosław Abramczyk</w:t>
            </w:r>
          </w:p>
          <w:p w:rsidR="00D24D31" w:rsidRDefault="00F50EB1">
            <w:pPr>
              <w:shd w:val="clear" w:color="auto" w:fill="FFFFFF"/>
              <w:spacing w:after="240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607 281 778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2051DC">
            <w:pPr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hyperlink r:id="rId4">
              <w:r w:rsidR="00F50EB1">
                <w:rPr>
                  <w:rStyle w:val="czeinternetowe"/>
                  <w:rFonts w:ascii="Arial Narrow" w:hAnsi="Arial Narrow"/>
                  <w:color w:val="000000" w:themeColor="text1"/>
                  <w:sz w:val="18"/>
                  <w:szCs w:val="18"/>
                </w:rPr>
                <w:t>uksares@interia.pl</w:t>
              </w:r>
            </w:hyperlink>
            <w:r w:rsidR="00F50EB1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="00F50EB1">
              <w:rPr>
                <w:rFonts w:ascii="Arial Narrow" w:hAnsi="Arial Narrow"/>
                <w:vanish/>
                <w:color w:val="000000" w:themeColor="text1"/>
                <w:sz w:val="18"/>
                <w:szCs w:val="18"/>
              </w:rPr>
              <w:t xml:space="preserve">Adres poczty elektronicznej jest chroniony przed robotami spamującymi. W przeglądarce musi być włączona obsługa JavaScript, żeby go zobaczyć. </w:t>
            </w:r>
            <w:r w:rsidR="00F50EB1">
              <w:rPr>
                <w:rFonts w:ascii="Arial Narrow" w:hAnsi="Arial Narrow" w:cs="Arial"/>
                <w:vanish/>
                <w:color w:val="000000" w:themeColor="text1"/>
                <w:sz w:val="18"/>
                <w:szCs w:val="18"/>
              </w:rPr>
              <w:t xml:space="preserve">Adres poczty elektronicznej jest chroniony przed robotami spamującymi. W przeglądarce musi być włączona obsługa JavaScript, żeby go zobaczyć. </w:t>
            </w:r>
            <w:r w:rsidR="00F50E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Piłka siatkowa 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73"/>
              </w:tabs>
              <w:ind w:firstLine="102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Sulęcin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pStyle w:val="Bezodstpw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Hala I Liceum Ogólnokształcącego</w:t>
            </w:r>
          </w:p>
          <w:p w:rsidR="00D24D31" w:rsidRDefault="00F50EB1">
            <w:pPr>
              <w:pStyle w:val="Bezodstpw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Ul. Emilii Plater 1, Sulęcin</w:t>
            </w:r>
          </w:p>
          <w:p w:rsidR="00D24D31" w:rsidRDefault="00F50EB1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Termin 11-14.05.2017r.</w:t>
            </w:r>
          </w:p>
          <w:p w:rsidR="00D24D31" w:rsidRDefault="00D24D31">
            <w:pPr>
              <w:pStyle w:val="Bezodstpw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</w:p>
          <w:p w:rsidR="00D24D31" w:rsidRDefault="00F50EB1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Gimnazjum im. Jana Pawła II                         w Sulęcinie, Park Bankowy 7 ,</w:t>
            </w:r>
          </w:p>
          <w:p w:rsidR="00D24D31" w:rsidRDefault="00F50EB1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69-200 Sulęcin,</w:t>
            </w:r>
          </w:p>
          <w:p w:rsidR="00D24D31" w:rsidRDefault="00F50EB1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termin </w:t>
            </w: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11-13.05.2017r.</w:t>
            </w:r>
          </w:p>
          <w:p w:rsidR="00D24D31" w:rsidRDefault="00D24D31">
            <w:pPr>
              <w:pStyle w:val="Bezodstpw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D24D31" w:rsidRDefault="00F50EB1">
            <w:pPr>
              <w:pStyle w:val="Bezodstpw"/>
              <w:jc w:val="center"/>
              <w:rPr>
                <w:rFonts w:ascii="Arial Narrow" w:hAnsi="Arial Narrow" w:cs="Segoe UI"/>
                <w:color w:val="000000" w:themeColor="text1"/>
                <w:sz w:val="18"/>
                <w:szCs w:val="18"/>
              </w:rPr>
            </w:pPr>
            <w:r>
              <w:rPr>
                <w:rStyle w:val="Pogrubienie"/>
                <w:rFonts w:ascii="Arial Narrow" w:hAnsi="Arial Narrow" w:cs="Segoe UI"/>
                <w:b w:val="0"/>
                <w:color w:val="000000" w:themeColor="text1"/>
                <w:sz w:val="18"/>
                <w:szCs w:val="18"/>
              </w:rPr>
              <w:t>Szkoła Podstawowa im. Polskich Olimpijczyków w Sulęcinie</w:t>
            </w:r>
            <w:r>
              <w:rPr>
                <w:rFonts w:ascii="Arial Narrow" w:hAnsi="Arial Narrow" w:cs="Segoe UI"/>
                <w:color w:val="000000" w:themeColor="text1"/>
                <w:sz w:val="18"/>
                <w:szCs w:val="18"/>
              </w:rPr>
              <w:t xml:space="preserve">, Os. Kopernika 7 , 69-200 Sulęcin  </w:t>
            </w:r>
          </w:p>
          <w:p w:rsidR="00D24D31" w:rsidRDefault="00F50EB1">
            <w:pPr>
              <w:pStyle w:val="Bezodstpw"/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termin 11-12.05.2017r.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73"/>
              </w:tabs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STS Olimpia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73"/>
              </w:tabs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Stanisław Szablewski</w:t>
            </w:r>
          </w:p>
          <w:p w:rsidR="00D24D31" w:rsidRDefault="00F50EB1">
            <w:pPr>
              <w:tabs>
                <w:tab w:val="left" w:pos="2673"/>
              </w:tabs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668 847 971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673"/>
              </w:tabs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msszablewscy@wp.pl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Skoki na trampolinie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Zielona Góra -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Obiekty WOSiR</w:t>
            </w:r>
          </w:p>
          <w:p w:rsidR="00D24D31" w:rsidRPr="00F50EB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Ul. Olimpijska 20, Drzonków,</w:t>
            </w:r>
          </w:p>
          <w:p w:rsidR="00D24D31" w:rsidRPr="00F50EB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tabs>
                <w:tab w:val="left" w:pos="2673"/>
              </w:tabs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  <w:r w:rsidRPr="00F50EB1"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Stowarzyszenie Akrobatyki Sportowej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tabs>
                <w:tab w:val="left" w:pos="2673"/>
              </w:tabs>
              <w:jc w:val="center"/>
              <w:rPr>
                <w:color w:val="000000" w:themeColor="text1"/>
              </w:rPr>
            </w:pPr>
            <w:r w:rsidRPr="00F50EB1"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Kalina  Grupa</w:t>
            </w:r>
          </w:p>
          <w:p w:rsidR="00D24D31" w:rsidRPr="00F50EB1" w:rsidRDefault="00F50EB1">
            <w:pPr>
              <w:tabs>
                <w:tab w:val="left" w:pos="2673"/>
              </w:tabs>
              <w:jc w:val="center"/>
              <w:rPr>
                <w:color w:val="000000" w:themeColor="text1"/>
              </w:rPr>
            </w:pPr>
            <w:r w:rsidRPr="00F50EB1"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603 868 931</w:t>
            </w:r>
          </w:p>
          <w:p w:rsidR="00D24D31" w:rsidRPr="00F50EB1" w:rsidRDefault="00D24D31">
            <w:pPr>
              <w:tabs>
                <w:tab w:val="left" w:pos="2673"/>
              </w:tabs>
              <w:jc w:val="center"/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Pr="00F50EB1" w:rsidRDefault="00F50EB1">
            <w:pPr>
              <w:tabs>
                <w:tab w:val="left" w:pos="2673"/>
              </w:tabs>
              <w:jc w:val="center"/>
              <w:rPr>
                <w:color w:val="000000" w:themeColor="text1"/>
              </w:rPr>
            </w:pPr>
            <w:bookmarkStart w:id="1" w:name="__DdeLink__531_849104102"/>
            <w:bookmarkEnd w:id="1"/>
            <w:r w:rsidRPr="00F50EB1">
              <w:rPr>
                <w:rFonts w:ascii="Arial Narrow" w:eastAsia="Arial Unicode MS" w:hAnsi="Arial Narrow" w:cs="Arial"/>
                <w:color w:val="000000" w:themeColor="text1"/>
                <w:sz w:val="18"/>
                <w:szCs w:val="18"/>
              </w:rPr>
              <w:t>sas@akrobatyka.zgora.pl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Szermierka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Zielona Góra – Drzonków   </w:t>
            </w:r>
          </w:p>
          <w:p w:rsidR="00D24D31" w:rsidRDefault="00D24D3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UKS Flesz Świdnica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Tomasz Cygański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603 868 477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cygan160@op.pl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Taekwondo olimpijskie 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ZachodnipomorskiOkręgowy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Związek </w:t>
            </w:r>
            <w:proofErr w:type="spellStart"/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Teakwondo</w:t>
            </w:r>
            <w:proofErr w:type="spellEnd"/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Olimpijskiego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Dariusz Skiba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791 474 042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dariusz.skiba@energa.pl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Tenis stołowy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ZKS Drzonków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Paweł Sroczyński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607 353 243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pawelsroczynski@wp.pl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Tenis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Korty MOSiR Zielona Góra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Sulechowska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  <w:t>Związek Tenisa Województwa Lubuskiego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Mirosław Skrzypczyński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602 360 969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6"/>
                <w:szCs w:val="16"/>
              </w:rPr>
              <w:t>biuro@optyklechna.pl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Szachy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</w:t>
            </w:r>
          </w:p>
          <w:p w:rsidR="00D24D31" w:rsidRDefault="00DC57B5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sportowa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Lubuski Związek Szachowy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Andrzej Modzelan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606 921 188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D24D31">
            <w:pPr>
              <w:rPr>
                <w:rFonts w:ascii="Calibri" w:hAnsi="Calibri"/>
                <w:color w:val="1F497D"/>
                <w:sz w:val="22"/>
                <w:szCs w:val="22"/>
                <w:lang w:eastAsia="en-US"/>
              </w:rPr>
            </w:pP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hyperlink r:id="rId5">
              <w:r>
                <w:rPr>
                  <w:rStyle w:val="czeinternetowe"/>
                  <w:rFonts w:ascii="Arial Narrow" w:hAnsi="Arial Narrow"/>
                  <w:color w:val="000000" w:themeColor="text1"/>
                  <w:sz w:val="18"/>
                  <w:szCs w:val="18"/>
                </w:rPr>
                <w:t>anmodz@gmail.com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2051DC" w:rsidRPr="002051DC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Default="002051D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Default="002051DC">
            <w:pP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color w:val="000000"/>
                <w:sz w:val="18"/>
                <w:szCs w:val="18"/>
              </w:rPr>
              <w:t>Warcaby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Default="002051DC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Default="002051DC" w:rsidP="002051DC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2051DC" w:rsidRDefault="002051DC" w:rsidP="002051DC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</w:t>
            </w:r>
          </w:p>
          <w:p w:rsidR="002051DC" w:rsidRDefault="002051DC" w:rsidP="002051DC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szermiercza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Pr="002051DC" w:rsidRDefault="002051DC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2051DC">
              <w:rPr>
                <w:rFonts w:ascii="Arial Narrow" w:hAnsi="Arial Narrow" w:cs="Arial Narrow"/>
                <w:color w:val="000000"/>
                <w:sz w:val="18"/>
                <w:szCs w:val="18"/>
              </w:rPr>
              <w:t>Polski Związek Warcabowy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Default="002051DC" w:rsidP="002051DC">
            <w:pPr>
              <w:jc w:val="center"/>
              <w:rPr>
                <w:rFonts w:ascii="Arial Narrow" w:hAnsi="Arial Narrow" w:cs="Arial Narrow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color w:val="000000"/>
                <w:sz w:val="18"/>
                <w:szCs w:val="18"/>
              </w:rPr>
              <w:t>Bartosz Socha</w:t>
            </w:r>
          </w:p>
          <w:p w:rsidR="002051DC" w:rsidRPr="002051DC" w:rsidRDefault="002051DC" w:rsidP="002051DC">
            <w:pPr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502 252 733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051DC" w:rsidRPr="002051DC" w:rsidRDefault="002051DC">
            <w:pPr>
              <w:rPr>
                <w:rFonts w:ascii="Arial Narrow" w:hAnsi="Arial Narrow"/>
                <w:color w:val="1F497D"/>
                <w:sz w:val="18"/>
                <w:szCs w:val="18"/>
                <w:lang w:val="en-US" w:eastAsia="en-US"/>
              </w:rPr>
            </w:pPr>
            <w:hyperlink r:id="rId6" w:history="1">
              <w:r w:rsidRPr="002051DC">
                <w:rPr>
                  <w:rStyle w:val="Hipercze"/>
                  <w:rFonts w:ascii="Arial Narrow" w:hAnsi="Arial Narrow" w:cs="Arial Narrow"/>
                  <w:color w:val="000000"/>
                  <w:sz w:val="18"/>
                  <w:szCs w:val="18"/>
                  <w:u w:val="none"/>
                  <w:lang w:val="en-US"/>
                </w:rPr>
                <w:t>bartosz.socha@warcaby.pl</w:t>
              </w:r>
            </w:hyperlink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Zapasy 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Lubuski Okręgowy Związek Zapaśniczy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Marek Cieślak 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734 198 591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mkck@onet.pl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Zapasy M - klasyczne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Lubuski Okręgowy Związek Zapaśniczy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Marek Cieślak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734 198 591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mkck@onet.pl</w:t>
            </w:r>
          </w:p>
        </w:tc>
      </w:tr>
      <w:tr w:rsidR="00D24D31">
        <w:trPr>
          <w:trHeight w:val="5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Zapasy M - wolny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Zielona Góra – Drzonków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Obiekty WOSiR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Ul. Olimpijska 20, Drzonków,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hala tenisowa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Lubuski Okręgowy Związek Zapaśniczy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Marek Cieślak</w:t>
            </w:r>
          </w:p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734 198 591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ind w:firstLine="15"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mkck@onet.pl</w:t>
            </w:r>
          </w:p>
        </w:tc>
      </w:tr>
      <w:tr w:rsidR="00D24D31">
        <w:trPr>
          <w:trHeight w:val="510"/>
        </w:trPr>
        <w:tc>
          <w:tcPr>
            <w:tcW w:w="111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24D31" w:rsidRDefault="00F50EB1">
            <w:pPr>
              <w:tabs>
                <w:tab w:val="left" w:pos="2786"/>
              </w:tabs>
              <w:spacing w:line="360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Biuro OOM – Lubuskie 2017:  adres: Drzonków – Olimpijska 20, 66-004 Zielona Góra, </w:t>
            </w:r>
            <w:proofErr w:type="spellStart"/>
            <w:r>
              <w:rPr>
                <w:rFonts w:ascii="Arial Narrow" w:eastAsia="Arial Unicode MS" w:hAnsi="Arial Narrow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: 68 324 84 56, e-mail: </w:t>
            </w:r>
            <w:hyperlink r:id="rId7">
              <w:r>
                <w:rPr>
                  <w:rStyle w:val="czeinternetowe"/>
                  <w:rFonts w:ascii="Arial Narrow" w:eastAsia="Arial Unicode MS" w:hAnsi="Arial Narrow" w:cs="Arial"/>
                  <w:sz w:val="18"/>
                  <w:szCs w:val="18"/>
                </w:rPr>
                <w:t>oom@lfs.zgora.pl</w:t>
              </w:r>
            </w:hyperlink>
          </w:p>
          <w:p w:rsidR="00D24D31" w:rsidRDefault="00F50EB1">
            <w:pPr>
              <w:tabs>
                <w:tab w:val="left" w:pos="2786"/>
              </w:tabs>
              <w:spacing w:line="360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Bogusław Sułkowski – </w:t>
            </w:r>
            <w:hyperlink r:id="rId8">
              <w:r>
                <w:rPr>
                  <w:rStyle w:val="czeinternetowe"/>
                  <w:rFonts w:ascii="Arial Narrow" w:eastAsia="Arial Unicode MS" w:hAnsi="Arial Narrow" w:cs="Arial"/>
                  <w:sz w:val="18"/>
                  <w:szCs w:val="18"/>
                </w:rPr>
                <w:t>dyrektor@lfs.zgora.pl</w:t>
              </w:r>
            </w:hyperlink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, 606 782 244            </w:t>
            </w:r>
          </w:p>
          <w:p w:rsidR="00D24D31" w:rsidRDefault="00F50EB1">
            <w:pPr>
              <w:tabs>
                <w:tab w:val="left" w:pos="2786"/>
              </w:tabs>
              <w:spacing w:line="360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Marta Michalak – </w:t>
            </w:r>
            <w:hyperlink r:id="rId9">
              <w:r>
                <w:rPr>
                  <w:rStyle w:val="czeinternetowe"/>
                  <w:rFonts w:ascii="Arial Narrow" w:eastAsia="Arial Unicode MS" w:hAnsi="Arial Narrow" w:cs="Arial"/>
                  <w:sz w:val="18"/>
                  <w:szCs w:val="18"/>
                </w:rPr>
                <w:t>finanse@lfs.zgora.pl</w:t>
              </w:r>
            </w:hyperlink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 68 324 84 56       </w:t>
            </w:r>
          </w:p>
          <w:p w:rsidR="00D24D31" w:rsidRDefault="00F50EB1">
            <w:pPr>
              <w:tabs>
                <w:tab w:val="left" w:pos="2786"/>
              </w:tabs>
              <w:spacing w:line="360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Aleksandra Siatecka – </w:t>
            </w:r>
            <w:hyperlink r:id="rId10">
              <w:r>
                <w:rPr>
                  <w:rStyle w:val="czeinternetowe"/>
                  <w:rFonts w:ascii="Arial Narrow" w:eastAsia="Arial Unicode MS" w:hAnsi="Arial Narrow" w:cs="Arial"/>
                  <w:sz w:val="18"/>
                  <w:szCs w:val="18"/>
                </w:rPr>
                <w:t>biuro@lfs.zgora.pl</w:t>
              </w:r>
            </w:hyperlink>
            <w:r>
              <w:rPr>
                <w:rFonts w:ascii="Arial Narrow" w:eastAsia="Arial Unicode MS" w:hAnsi="Arial Narrow" w:cs="Arial"/>
                <w:sz w:val="18"/>
                <w:szCs w:val="18"/>
              </w:rPr>
              <w:t>, 68 324 84 56</w:t>
            </w:r>
          </w:p>
          <w:p w:rsidR="00D24D31" w:rsidRDefault="00F50EB1">
            <w:pPr>
              <w:tabs>
                <w:tab w:val="left" w:pos="2786"/>
              </w:tabs>
              <w:spacing w:line="360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Tomasz Cygański – </w:t>
            </w:r>
            <w:hyperlink r:id="rId11">
              <w:r>
                <w:rPr>
                  <w:rStyle w:val="czeinternetowe"/>
                  <w:rFonts w:ascii="Arial Narrow" w:eastAsia="Arial Unicode MS" w:hAnsi="Arial Narrow" w:cs="Arial"/>
                  <w:sz w:val="18"/>
                  <w:szCs w:val="18"/>
                </w:rPr>
                <w:t>metodyk@lfs.zgora.pl</w:t>
              </w:r>
            </w:hyperlink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eastAsia="Arial Unicode MS" w:hAnsi="Arial Narrow" w:cs="Arial"/>
                <w:color w:val="00000A"/>
                <w:sz w:val="18"/>
                <w:szCs w:val="18"/>
              </w:rPr>
              <w:t>603 868 477</w:t>
            </w:r>
          </w:p>
          <w:p w:rsidR="00D24D31" w:rsidRDefault="00F50EB1">
            <w:pPr>
              <w:tabs>
                <w:tab w:val="left" w:pos="2786"/>
              </w:tabs>
              <w:spacing w:line="360" w:lineRule="auto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Arial Narrow" w:eastAsia="Arial Unicode MS" w:hAnsi="Arial Narrow" w:cs="Arial"/>
                <w:sz w:val="18"/>
                <w:szCs w:val="18"/>
              </w:rPr>
              <w:t xml:space="preserve">Marek Marucha – </w:t>
            </w:r>
            <w:hyperlink r:id="rId12">
              <w:r>
                <w:rPr>
                  <w:rStyle w:val="czeinternetowe"/>
                  <w:rFonts w:ascii="Arial Narrow" w:eastAsia="Arial Unicode MS" w:hAnsi="Arial Narrow" w:cs="Arial"/>
                  <w:sz w:val="18"/>
                  <w:szCs w:val="18"/>
                </w:rPr>
                <w:t>wyniki@lfs.zgora.pl</w:t>
              </w:r>
            </w:hyperlink>
            <w:r>
              <w:rPr>
                <w:rFonts w:ascii="Arial Narrow" w:eastAsia="Arial Unicode MS" w:hAnsi="Arial Narrow" w:cs="Arial"/>
                <w:sz w:val="18"/>
                <w:szCs w:val="18"/>
              </w:rPr>
              <w:t>, 604 624 374</w:t>
            </w:r>
          </w:p>
        </w:tc>
      </w:tr>
    </w:tbl>
    <w:p w:rsidR="00D24D31" w:rsidRDefault="00D24D31">
      <w:pPr>
        <w:spacing w:line="360" w:lineRule="auto"/>
        <w:ind w:firstLine="126"/>
        <w:rPr>
          <w:rFonts w:ascii="Arial Narrow" w:hAnsi="Arial Narrow"/>
          <w:sz w:val="18"/>
          <w:szCs w:val="18"/>
        </w:rPr>
      </w:pPr>
    </w:p>
    <w:p w:rsidR="00D24D31" w:rsidRDefault="00F50EB1">
      <w:pPr>
        <w:spacing w:line="360" w:lineRule="auto"/>
        <w:ind w:firstLine="12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Centrum Olimpijskie – Centralne Biuro Zawodów – WOSiR Drzonków</w:t>
      </w:r>
    </w:p>
    <w:p w:rsidR="00D24D31" w:rsidRDefault="00F50EB1">
      <w:pPr>
        <w:spacing w:line="360" w:lineRule="auto"/>
        <w:ind w:firstLine="1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Miejsce otwarcia i zakończenia OOM – WOSiR Drzonków</w:t>
      </w:r>
    </w:p>
    <w:p w:rsidR="00D24D31" w:rsidRDefault="00F50EB1">
      <w:pPr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Sporządził:</w:t>
      </w:r>
    </w:p>
    <w:p w:rsidR="00D24D31" w:rsidRDefault="00F50EB1">
      <w:pPr>
        <w:jc w:val="right"/>
      </w:pPr>
      <w:r>
        <w:rPr>
          <w:rFonts w:ascii="Arial Narrow" w:hAnsi="Arial Narrow"/>
          <w:i/>
          <w:sz w:val="16"/>
          <w:szCs w:val="16"/>
        </w:rPr>
        <w:t>Bogusław Sułkowski</w:t>
      </w:r>
    </w:p>
    <w:sectPr w:rsidR="00D24D31">
      <w:pgSz w:w="11906" w:h="16838"/>
      <w:pgMar w:top="1417" w:right="424" w:bottom="426" w:left="28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31"/>
    <w:rsid w:val="002051DC"/>
    <w:rsid w:val="00D24D31"/>
    <w:rsid w:val="00D32C5C"/>
    <w:rsid w:val="00DC57B5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A208A-2CF2-4522-8E4D-65D0212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8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911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link w:val="Nagwek7Znak"/>
    <w:qFormat/>
    <w:rsid w:val="005E78C6"/>
    <w:pPr>
      <w:keepNext/>
      <w:jc w:val="center"/>
      <w:outlineLvl w:val="6"/>
    </w:pPr>
    <w:rPr>
      <w:rFonts w:ascii="Tahoma" w:hAnsi="Tahoma" w:cs="Tahoma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E78C6"/>
    <w:rPr>
      <w:rFonts w:ascii="Tahoma" w:eastAsia="Times New Roman" w:hAnsi="Tahoma" w:cs="Tahoma"/>
      <w:b/>
      <w:bCs/>
      <w:sz w:val="3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D0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1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6302CB"/>
  </w:style>
  <w:style w:type="character" w:customStyle="1" w:styleId="czeinternetowe">
    <w:name w:val="Łącze internetowe"/>
    <w:basedOn w:val="Domylnaczcionkaakapitu"/>
    <w:uiPriority w:val="99"/>
    <w:unhideWhenUsed/>
    <w:rsid w:val="002D2269"/>
    <w:rPr>
      <w:strike w:val="0"/>
      <w:dstrike w:val="0"/>
      <w:color w:val="0F5987"/>
      <w:u w:val="none"/>
      <w:effect w:val="none"/>
    </w:rPr>
  </w:style>
  <w:style w:type="character" w:customStyle="1" w:styleId="ListLabel1">
    <w:name w:val="ListLabel 1"/>
    <w:rPr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65D2"/>
    <w:pPr>
      <w:spacing w:before="240" w:after="240"/>
    </w:pPr>
  </w:style>
  <w:style w:type="paragraph" w:styleId="Bezodstpw">
    <w:name w:val="No Spacing"/>
    <w:uiPriority w:val="1"/>
    <w:qFormat/>
    <w:rsid w:val="004265D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205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lfs.zgor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om@lfs.zgora.pl" TargetMode="External"/><Relationship Id="rId12" Type="http://schemas.openxmlformats.org/officeDocument/2006/relationships/hyperlink" Target="mailto:wyniki@lfs.zgor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osz.socha@warcaby.pl" TargetMode="External"/><Relationship Id="rId11" Type="http://schemas.openxmlformats.org/officeDocument/2006/relationships/hyperlink" Target="mailto:metodyk@lfs.zgora.pl" TargetMode="External"/><Relationship Id="rId5" Type="http://schemas.openxmlformats.org/officeDocument/2006/relationships/hyperlink" Target="mailto:anmodz@gmail.com" TargetMode="External"/><Relationship Id="rId10" Type="http://schemas.openxmlformats.org/officeDocument/2006/relationships/hyperlink" Target="mailto:biuro@lfs.zgora.pl" TargetMode="External"/><Relationship Id="rId4" Type="http://schemas.openxmlformats.org/officeDocument/2006/relationships/hyperlink" Target="mailto:uksares@interia.pl" TargetMode="External"/><Relationship Id="rId9" Type="http://schemas.openxmlformats.org/officeDocument/2006/relationships/hyperlink" Target="mailto:finanse@lfs.z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Boguslaw Sułkowski</dc:creator>
  <cp:lastModifiedBy>Boguslaw Sułkowski</cp:lastModifiedBy>
  <cp:revision>17</cp:revision>
  <cp:lastPrinted>2017-02-22T09:37:00Z</cp:lastPrinted>
  <dcterms:created xsi:type="dcterms:W3CDTF">2017-01-31T11:14:00Z</dcterms:created>
  <dcterms:modified xsi:type="dcterms:W3CDTF">2017-03-02T08:14:00Z</dcterms:modified>
  <dc:language>pl-PL</dc:language>
</cp:coreProperties>
</file>