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500D" w:rsidRPr="00512E11" w:rsidRDefault="005126BD">
      <w:pPr>
        <w:spacing w:after="0" w:line="360" w:lineRule="auto"/>
        <w:jc w:val="center"/>
        <w:rPr>
          <w:rFonts w:ascii="Times New Roman" w:hAnsi="Times New Roman" w:cs="Times New Roman"/>
          <w:b/>
          <w:sz w:val="28"/>
          <w:szCs w:val="28"/>
        </w:rPr>
      </w:pPr>
      <w:r w:rsidRPr="00512E11">
        <w:rPr>
          <w:rFonts w:ascii="Times New Roman" w:hAnsi="Times New Roman" w:cs="Times New Roman"/>
          <w:b/>
          <w:noProof/>
          <w:sz w:val="36"/>
          <w:szCs w:val="28"/>
          <w:lang w:eastAsia="zh-TW"/>
        </w:rPr>
        <w:pict>
          <v:shapetype id="_x0000_t202" coordsize="21600,21600" o:spt="202" path="m,l,21600r21600,l21600,xe">
            <v:stroke joinstyle="miter"/>
            <v:path gradientshapeok="t" o:connecttype="rect"/>
          </v:shapetype>
          <v:shape id="_x0000_s1026" type="#_x0000_t202" style="position:absolute;left:0;text-align:left;margin-left:366.8pt;margin-top:22.2pt;width:144.05pt;height:86.95pt;z-index:251663360;mso-width-relative:margin;mso-height-relative:margin" strokecolor="white [3212]">
            <v:textbox>
              <w:txbxContent>
                <w:p w:rsidR="00C4758A" w:rsidRDefault="00C4758A">
                  <w:r>
                    <w:t xml:space="preserve"> </w:t>
                  </w:r>
                  <w:r w:rsidRPr="00C4758A">
                    <w:rPr>
                      <w:noProof/>
                      <w:lang w:val="en-US" w:eastAsia="en-US"/>
                    </w:rPr>
                    <w:drawing>
                      <wp:inline distT="0" distB="0" distL="0" distR="0" wp14:anchorId="6435B222" wp14:editId="7AFFBB0F">
                        <wp:extent cx="1383030" cy="988840"/>
                        <wp:effectExtent l="19050" t="0" r="762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384994" cy="990244"/>
                                </a:xfrm>
                                <a:prstGeom prst="rect">
                                  <a:avLst/>
                                </a:prstGeom>
                                <a:noFill/>
                                <a:ln w="9525">
                                  <a:noFill/>
                                  <a:miter lim="800000"/>
                                  <a:headEnd/>
                                  <a:tailEnd/>
                                </a:ln>
                              </pic:spPr>
                            </pic:pic>
                          </a:graphicData>
                        </a:graphic>
                      </wp:inline>
                    </w:drawing>
                  </w:r>
                </w:p>
                <w:p w:rsidR="00C4758A" w:rsidRDefault="00C4758A"/>
              </w:txbxContent>
            </v:textbox>
          </v:shape>
        </w:pict>
      </w:r>
    </w:p>
    <w:p w:rsidR="00C4758A" w:rsidRPr="00512E11" w:rsidRDefault="00C4758A" w:rsidP="00C4758A">
      <w:pPr>
        <w:rPr>
          <w:rFonts w:ascii="Times New Roman" w:hAnsi="Times New Roman" w:cs="Times New Roman"/>
          <w:b/>
          <w:sz w:val="28"/>
          <w:szCs w:val="28"/>
        </w:rPr>
      </w:pPr>
      <w:r w:rsidRPr="00512E11">
        <w:rPr>
          <w:rFonts w:ascii="Times New Roman" w:hAnsi="Times New Roman" w:cs="Times New Roman"/>
          <w:b/>
          <w:noProof/>
          <w:sz w:val="28"/>
          <w:szCs w:val="28"/>
          <w:lang w:val="en-US" w:eastAsia="en-US"/>
        </w:rPr>
        <w:drawing>
          <wp:anchor distT="0" distB="0" distL="114300" distR="114300" simplePos="0" relativeHeight="251664384" behindDoc="0" locked="0" layoutInCell="1" allowOverlap="1" wp14:anchorId="0929A9B6" wp14:editId="1E606710">
            <wp:simplePos x="0" y="0"/>
            <wp:positionH relativeFrom="column">
              <wp:posOffset>5193030</wp:posOffset>
            </wp:positionH>
            <wp:positionV relativeFrom="paragraph">
              <wp:posOffset>-1693545</wp:posOffset>
            </wp:positionV>
            <wp:extent cx="1489710" cy="1127760"/>
            <wp:effectExtent l="19050" t="0" r="0" b="0"/>
            <wp:wrapNone/>
            <wp:docPr id="13" name="Picture 3" descr="S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I logo"/>
                    <pic:cNvPicPr>
                      <a:picLocks noChangeAspect="1" noChangeArrowheads="1"/>
                    </pic:cNvPicPr>
                  </pic:nvPicPr>
                  <pic:blipFill>
                    <a:blip r:embed="rId8" cstate="print"/>
                    <a:srcRect/>
                    <a:stretch>
                      <a:fillRect/>
                    </a:stretch>
                  </pic:blipFill>
                  <pic:spPr bwMode="auto">
                    <a:xfrm>
                      <a:off x="0" y="0"/>
                      <a:ext cx="1489710" cy="1127760"/>
                    </a:xfrm>
                    <a:prstGeom prst="rect">
                      <a:avLst/>
                    </a:prstGeom>
                    <a:noFill/>
                    <a:ln w="9525">
                      <a:noFill/>
                      <a:miter lim="800000"/>
                      <a:headEnd/>
                      <a:tailEnd/>
                    </a:ln>
                  </pic:spPr>
                </pic:pic>
              </a:graphicData>
            </a:graphic>
          </wp:anchor>
        </w:drawing>
      </w:r>
      <w:r w:rsidRPr="00512E11">
        <w:rPr>
          <w:rFonts w:ascii="Times New Roman" w:hAnsi="Times New Roman" w:cs="Times New Roman"/>
          <w:b/>
          <w:noProof/>
          <w:sz w:val="28"/>
          <w:szCs w:val="28"/>
          <w:lang w:val="en-US" w:eastAsia="en-US"/>
        </w:rPr>
        <w:drawing>
          <wp:inline distT="0" distB="0" distL="0" distR="0" wp14:anchorId="735E9046" wp14:editId="0DD1C7DE">
            <wp:extent cx="1045845" cy="70104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Fide-LOGO.jpg"/>
                    <pic:cNvPicPr>
                      <a:picLocks noChangeAspect="1"/>
                    </pic:cNvPicPr>
                  </pic:nvPicPr>
                  <pic:blipFill>
                    <a:blip r:embed="rId9" cstate="print"/>
                    <a:stretch>
                      <a:fillRect/>
                    </a:stretch>
                  </pic:blipFill>
                  <pic:spPr>
                    <a:xfrm>
                      <a:off x="0" y="0"/>
                      <a:ext cx="1045845" cy="699770"/>
                    </a:xfrm>
                    <a:prstGeom prst="rect">
                      <a:avLst/>
                    </a:prstGeom>
                  </pic:spPr>
                </pic:pic>
              </a:graphicData>
            </a:graphic>
          </wp:inline>
        </w:drawing>
      </w:r>
      <w:r w:rsidRPr="00512E11">
        <w:rPr>
          <w:rFonts w:ascii="Times New Roman" w:hAnsi="Times New Roman" w:cs="Times New Roman"/>
          <w:b/>
          <w:sz w:val="28"/>
          <w:szCs w:val="28"/>
        </w:rPr>
        <w:t xml:space="preserve">       </w:t>
      </w:r>
      <w:r w:rsidRPr="00512E11">
        <w:rPr>
          <w:rFonts w:ascii="Times New Roman" w:hAnsi="Times New Roman" w:cs="Times New Roman"/>
          <w:b/>
          <w:noProof/>
          <w:sz w:val="28"/>
          <w:szCs w:val="28"/>
          <w:lang w:val="en-US" w:eastAsia="en-US"/>
        </w:rPr>
        <w:drawing>
          <wp:inline distT="0" distB="0" distL="0" distR="0" wp14:anchorId="43ED3BA2" wp14:editId="7F15813A">
            <wp:extent cx="902970" cy="899160"/>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icf-new.jpg"/>
                    <pic:cNvPicPr>
                      <a:picLocks noChangeAspect="1"/>
                    </pic:cNvPicPr>
                  </pic:nvPicPr>
                  <pic:blipFill>
                    <a:blip r:embed="rId10" cstate="print"/>
                    <a:stretch>
                      <a:fillRect/>
                    </a:stretch>
                  </pic:blipFill>
                  <pic:spPr>
                    <a:xfrm>
                      <a:off x="0" y="0"/>
                      <a:ext cx="902970" cy="897890"/>
                    </a:xfrm>
                    <a:prstGeom prst="rect">
                      <a:avLst/>
                    </a:prstGeom>
                  </pic:spPr>
                </pic:pic>
              </a:graphicData>
            </a:graphic>
          </wp:inline>
        </w:drawing>
      </w:r>
      <w:r w:rsidRPr="00512E11">
        <w:rPr>
          <w:rFonts w:ascii="Times New Roman" w:hAnsi="Times New Roman" w:cs="Times New Roman"/>
          <w:b/>
          <w:sz w:val="28"/>
          <w:szCs w:val="28"/>
        </w:rPr>
        <w:t xml:space="preserve">         </w:t>
      </w:r>
      <w:r w:rsidRPr="00512E11">
        <w:rPr>
          <w:rFonts w:ascii="Times New Roman" w:hAnsi="Times New Roman" w:cs="Times New Roman"/>
          <w:b/>
          <w:noProof/>
          <w:sz w:val="28"/>
          <w:szCs w:val="28"/>
          <w:lang w:val="en-US" w:eastAsia="en-US"/>
        </w:rPr>
        <w:drawing>
          <wp:inline distT="0" distB="0" distL="0" distR="0" wp14:anchorId="770B83EE" wp14:editId="0FD13707">
            <wp:extent cx="521970" cy="822960"/>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SCA LOGO_TIF.tif"/>
                    <pic:cNvPicPr>
                      <a:picLocks noChangeAspect="1"/>
                    </pic:cNvPicPr>
                  </pic:nvPicPr>
                  <pic:blipFill>
                    <a:blip r:embed="rId11" cstate="print"/>
                    <a:stretch>
                      <a:fillRect/>
                    </a:stretch>
                  </pic:blipFill>
                  <pic:spPr>
                    <a:xfrm>
                      <a:off x="0" y="0"/>
                      <a:ext cx="521335" cy="826770"/>
                    </a:xfrm>
                    <a:prstGeom prst="rect">
                      <a:avLst/>
                    </a:prstGeom>
                  </pic:spPr>
                </pic:pic>
              </a:graphicData>
            </a:graphic>
          </wp:inline>
        </w:drawing>
      </w:r>
      <w:r w:rsidRPr="00512E11">
        <w:rPr>
          <w:rFonts w:ascii="Times New Roman" w:hAnsi="Times New Roman" w:cs="Times New Roman"/>
          <w:b/>
          <w:sz w:val="28"/>
          <w:szCs w:val="28"/>
        </w:rPr>
        <w:t xml:space="preserve">           </w:t>
      </w:r>
      <w:r w:rsidRPr="00512E11">
        <w:rPr>
          <w:rFonts w:ascii="Times New Roman" w:hAnsi="Times New Roman" w:cs="Times New Roman"/>
          <w:b/>
          <w:noProof/>
          <w:sz w:val="28"/>
          <w:szCs w:val="28"/>
          <w:lang w:val="en-US" w:eastAsia="en-US"/>
        </w:rPr>
        <w:drawing>
          <wp:inline distT="0" distB="0" distL="0" distR="0" wp14:anchorId="6838BADE" wp14:editId="6365C0BF">
            <wp:extent cx="849630" cy="899160"/>
            <wp:effectExtent l="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WCO logo.png"/>
                    <pic:cNvPicPr>
                      <a:picLocks noChangeAspect="1"/>
                    </pic:cNvPicPr>
                  </pic:nvPicPr>
                  <pic:blipFill>
                    <a:blip r:embed="rId12" cstate="print"/>
                    <a:stretch>
                      <a:fillRect/>
                    </a:stretch>
                  </pic:blipFill>
                  <pic:spPr>
                    <a:xfrm>
                      <a:off x="0" y="0"/>
                      <a:ext cx="847090" cy="897890"/>
                    </a:xfrm>
                    <a:prstGeom prst="rect">
                      <a:avLst/>
                    </a:prstGeom>
                  </pic:spPr>
                </pic:pic>
              </a:graphicData>
            </a:graphic>
          </wp:inline>
        </w:drawing>
      </w:r>
      <w:r w:rsidRPr="00512E11">
        <w:rPr>
          <w:rFonts w:ascii="Times New Roman" w:hAnsi="Times New Roman" w:cs="Times New Roman"/>
          <w:b/>
          <w:sz w:val="28"/>
          <w:szCs w:val="28"/>
        </w:rPr>
        <w:t xml:space="preserve">   </w:t>
      </w:r>
    </w:p>
    <w:p w:rsidR="008F500D" w:rsidRPr="00512E11" w:rsidRDefault="00AC7D77">
      <w:pPr>
        <w:spacing w:after="0" w:line="360" w:lineRule="auto"/>
        <w:jc w:val="center"/>
        <w:rPr>
          <w:rFonts w:ascii="Times New Roman" w:hAnsi="Times New Roman" w:cs="Times New Roman"/>
          <w:b/>
          <w:sz w:val="36"/>
          <w:szCs w:val="28"/>
        </w:rPr>
      </w:pPr>
      <w:r w:rsidRPr="00512E11">
        <w:rPr>
          <w:rFonts w:ascii="Times New Roman" w:hAnsi="Times New Roman" w:cs="Times New Roman"/>
          <w:b/>
          <w:sz w:val="36"/>
          <w:szCs w:val="28"/>
        </w:rPr>
        <w:t>WORLD YOUTH U-16 CHESS OLYMPIAD – 2017</w:t>
      </w:r>
    </w:p>
    <w:p w:rsidR="008F500D" w:rsidRPr="00512E11" w:rsidRDefault="00AC7D77">
      <w:pPr>
        <w:spacing w:after="0" w:line="360" w:lineRule="auto"/>
        <w:jc w:val="center"/>
        <w:rPr>
          <w:rFonts w:ascii="Times New Roman" w:hAnsi="Times New Roman" w:cs="Times New Roman"/>
          <w:b/>
          <w:sz w:val="28"/>
          <w:szCs w:val="28"/>
        </w:rPr>
      </w:pPr>
      <w:r w:rsidRPr="00512E11">
        <w:rPr>
          <w:rFonts w:ascii="Times New Roman" w:hAnsi="Times New Roman" w:cs="Times New Roman"/>
          <w:b/>
          <w:sz w:val="28"/>
          <w:szCs w:val="28"/>
        </w:rPr>
        <w:t>10</w:t>
      </w:r>
      <w:r w:rsidRPr="00512E11">
        <w:rPr>
          <w:rFonts w:ascii="Times New Roman" w:hAnsi="Times New Roman" w:cs="Times New Roman"/>
          <w:b/>
          <w:sz w:val="28"/>
          <w:szCs w:val="28"/>
          <w:vertAlign w:val="superscript"/>
        </w:rPr>
        <w:t>th</w:t>
      </w:r>
      <w:r w:rsidRPr="00512E11">
        <w:rPr>
          <w:rFonts w:ascii="Times New Roman" w:hAnsi="Times New Roman" w:cs="Times New Roman"/>
          <w:b/>
          <w:sz w:val="28"/>
          <w:szCs w:val="28"/>
        </w:rPr>
        <w:t xml:space="preserve"> to 19</w:t>
      </w:r>
      <w:r w:rsidRPr="00512E11">
        <w:rPr>
          <w:rFonts w:ascii="Times New Roman" w:hAnsi="Times New Roman" w:cs="Times New Roman"/>
          <w:b/>
          <w:sz w:val="28"/>
          <w:szCs w:val="28"/>
          <w:vertAlign w:val="superscript"/>
        </w:rPr>
        <w:t>th</w:t>
      </w:r>
      <w:r w:rsidRPr="00512E11">
        <w:rPr>
          <w:rFonts w:ascii="Times New Roman" w:hAnsi="Times New Roman" w:cs="Times New Roman"/>
          <w:b/>
          <w:sz w:val="28"/>
          <w:szCs w:val="28"/>
        </w:rPr>
        <w:t xml:space="preserve"> December, 2017</w:t>
      </w:r>
    </w:p>
    <w:p w:rsidR="008F500D" w:rsidRPr="00512E11" w:rsidRDefault="00AC7D77">
      <w:pPr>
        <w:spacing w:after="0" w:line="360" w:lineRule="auto"/>
        <w:jc w:val="center"/>
        <w:rPr>
          <w:rFonts w:ascii="Times New Roman" w:hAnsi="Times New Roman" w:cs="Times New Roman"/>
          <w:b/>
          <w:sz w:val="28"/>
          <w:szCs w:val="28"/>
        </w:rPr>
      </w:pPr>
      <w:proofErr w:type="spellStart"/>
      <w:r w:rsidRPr="00512E11">
        <w:rPr>
          <w:rFonts w:ascii="Times New Roman" w:hAnsi="Times New Roman" w:cs="Times New Roman"/>
          <w:b/>
          <w:sz w:val="28"/>
          <w:szCs w:val="28"/>
        </w:rPr>
        <w:t>Karnavati</w:t>
      </w:r>
      <w:proofErr w:type="spellEnd"/>
      <w:r w:rsidRPr="00512E11">
        <w:rPr>
          <w:rFonts w:ascii="Times New Roman" w:hAnsi="Times New Roman" w:cs="Times New Roman"/>
          <w:b/>
          <w:sz w:val="28"/>
          <w:szCs w:val="28"/>
        </w:rPr>
        <w:t xml:space="preserve"> Club, Ahmedabad, Gujarat, India</w:t>
      </w:r>
    </w:p>
    <w:p w:rsidR="00993B06" w:rsidRPr="00512E11" w:rsidRDefault="00993B06">
      <w:pPr>
        <w:spacing w:after="0" w:line="360" w:lineRule="auto"/>
        <w:jc w:val="center"/>
        <w:rPr>
          <w:rFonts w:ascii="Times New Roman" w:hAnsi="Times New Roman" w:cs="Times New Roman"/>
          <w:b/>
          <w:sz w:val="28"/>
          <w:szCs w:val="28"/>
        </w:rPr>
      </w:pPr>
      <w:r w:rsidRPr="00512E11">
        <w:rPr>
          <w:rFonts w:ascii="Times New Roman" w:hAnsi="Times New Roman" w:cs="Times New Roman"/>
          <w:b/>
          <w:sz w:val="28"/>
          <w:szCs w:val="28"/>
        </w:rPr>
        <w:t xml:space="preserve">FIDE Event </w:t>
      </w:r>
      <w:proofErr w:type="gramStart"/>
      <w:r w:rsidRPr="00512E11">
        <w:rPr>
          <w:rFonts w:ascii="Times New Roman" w:hAnsi="Times New Roman" w:cs="Times New Roman"/>
          <w:b/>
          <w:sz w:val="28"/>
          <w:szCs w:val="28"/>
        </w:rPr>
        <w:t>code :</w:t>
      </w:r>
      <w:proofErr w:type="gramEnd"/>
      <w:r w:rsidRPr="00512E11">
        <w:rPr>
          <w:rFonts w:ascii="Times New Roman" w:hAnsi="Times New Roman" w:cs="Times New Roman"/>
          <w:b/>
          <w:sz w:val="28"/>
          <w:szCs w:val="28"/>
        </w:rPr>
        <w:t xml:space="preserve"> 163761 / GUJ / 2017</w:t>
      </w:r>
    </w:p>
    <w:p w:rsidR="008F500D" w:rsidRPr="00512E11" w:rsidRDefault="008F500D">
      <w:pPr>
        <w:spacing w:after="0" w:line="360" w:lineRule="auto"/>
        <w:jc w:val="both"/>
        <w:rPr>
          <w:rFonts w:ascii="Times New Roman" w:hAnsi="Times New Roman" w:cs="Times New Roman"/>
          <w:sz w:val="28"/>
          <w:szCs w:val="28"/>
        </w:rPr>
      </w:pPr>
    </w:p>
    <w:p w:rsidR="008F500D" w:rsidRPr="00512E11" w:rsidRDefault="00AC7D77">
      <w:pPr>
        <w:spacing w:after="0" w:line="360" w:lineRule="auto"/>
        <w:jc w:val="both"/>
        <w:rPr>
          <w:rFonts w:ascii="Times New Roman" w:hAnsi="Times New Roman" w:cs="Times New Roman"/>
          <w:b/>
          <w:sz w:val="28"/>
          <w:szCs w:val="28"/>
        </w:rPr>
      </w:pPr>
      <w:r w:rsidRPr="00512E11">
        <w:rPr>
          <w:rFonts w:ascii="Times New Roman" w:hAnsi="Times New Roman" w:cs="Times New Roman"/>
          <w:b/>
          <w:sz w:val="28"/>
          <w:szCs w:val="28"/>
        </w:rPr>
        <w:t>NATIONAL FEDERATION</w:t>
      </w:r>
    </w:p>
    <w:p w:rsidR="008F500D" w:rsidRPr="00512E11" w:rsidRDefault="00AC7D77">
      <w:pPr>
        <w:spacing w:after="0" w:line="360" w:lineRule="auto"/>
        <w:jc w:val="both"/>
        <w:rPr>
          <w:rFonts w:ascii="Times New Roman" w:hAnsi="Times New Roman" w:cs="Times New Roman"/>
          <w:sz w:val="28"/>
          <w:szCs w:val="28"/>
        </w:rPr>
      </w:pPr>
      <w:r w:rsidRPr="00512E11">
        <w:rPr>
          <w:rFonts w:ascii="Times New Roman" w:hAnsi="Times New Roman" w:cs="Times New Roman"/>
          <w:sz w:val="28"/>
          <w:szCs w:val="28"/>
        </w:rPr>
        <w:t xml:space="preserve">The All India Chess Federation requests </w:t>
      </w:r>
      <w:proofErr w:type="gramStart"/>
      <w:r w:rsidRPr="00512E11">
        <w:rPr>
          <w:rFonts w:ascii="Times New Roman" w:hAnsi="Times New Roman" w:cs="Times New Roman"/>
          <w:sz w:val="28"/>
          <w:szCs w:val="28"/>
        </w:rPr>
        <w:t>all the</w:t>
      </w:r>
      <w:proofErr w:type="gramEnd"/>
      <w:r w:rsidRPr="00512E11">
        <w:rPr>
          <w:rFonts w:ascii="Times New Roman" w:hAnsi="Times New Roman" w:cs="Times New Roman"/>
          <w:sz w:val="28"/>
          <w:szCs w:val="28"/>
        </w:rPr>
        <w:t xml:space="preserve"> member Federations of FIDE to take part in the World Youth Under - 16 Chess Olympiad - 2017 to be held in India from 10 to 19 December, 2017.</w:t>
      </w:r>
    </w:p>
    <w:p w:rsidR="008F500D" w:rsidRPr="00512E11" w:rsidRDefault="008F500D">
      <w:pPr>
        <w:spacing w:after="0" w:line="240" w:lineRule="auto"/>
        <w:jc w:val="both"/>
        <w:rPr>
          <w:rFonts w:ascii="Times New Roman" w:hAnsi="Times New Roman" w:cs="Times New Roman"/>
          <w:b/>
          <w:sz w:val="24"/>
          <w:szCs w:val="28"/>
        </w:rPr>
      </w:pPr>
    </w:p>
    <w:p w:rsidR="008F500D" w:rsidRPr="00512E11" w:rsidRDefault="00AC7D77">
      <w:pPr>
        <w:spacing w:after="0" w:line="360" w:lineRule="auto"/>
        <w:jc w:val="both"/>
        <w:rPr>
          <w:rFonts w:ascii="Times New Roman" w:hAnsi="Times New Roman" w:cs="Times New Roman"/>
          <w:b/>
          <w:sz w:val="28"/>
          <w:szCs w:val="28"/>
        </w:rPr>
      </w:pPr>
      <w:r w:rsidRPr="00512E11">
        <w:rPr>
          <w:rFonts w:ascii="Times New Roman" w:hAnsi="Times New Roman" w:cs="Times New Roman"/>
          <w:b/>
          <w:sz w:val="28"/>
          <w:szCs w:val="28"/>
        </w:rPr>
        <w:t>ORGANIZER</w:t>
      </w:r>
    </w:p>
    <w:p w:rsidR="008F500D" w:rsidRPr="00512E11" w:rsidRDefault="00AC7D77">
      <w:pPr>
        <w:spacing w:after="0" w:line="360" w:lineRule="auto"/>
        <w:jc w:val="both"/>
        <w:rPr>
          <w:rFonts w:ascii="Times New Roman" w:hAnsi="Times New Roman" w:cs="Times New Roman"/>
          <w:sz w:val="28"/>
          <w:szCs w:val="28"/>
        </w:rPr>
      </w:pPr>
      <w:r w:rsidRPr="00512E11">
        <w:rPr>
          <w:rFonts w:ascii="Times New Roman" w:hAnsi="Times New Roman" w:cs="Times New Roman"/>
          <w:sz w:val="28"/>
          <w:szCs w:val="28"/>
        </w:rPr>
        <w:t>The Gujarat State Chess Association</w:t>
      </w:r>
      <w:r w:rsidRPr="00512E11">
        <w:rPr>
          <w:rFonts w:ascii="Times New Roman" w:hAnsi="Times New Roman" w:cs="Times New Roman"/>
          <w:b/>
          <w:bCs/>
          <w:sz w:val="28"/>
          <w:szCs w:val="28"/>
        </w:rPr>
        <w:t>,</w:t>
      </w:r>
      <w:r w:rsidRPr="00512E11">
        <w:rPr>
          <w:rFonts w:ascii="Times New Roman" w:hAnsi="Times New Roman" w:cs="Times New Roman"/>
          <w:sz w:val="28"/>
          <w:szCs w:val="28"/>
        </w:rPr>
        <w:t xml:space="preserve"> an affiliate of the All India Chess Federation will organize the World Youth U-16 Chess Olympiad-2017 at </w:t>
      </w:r>
      <w:proofErr w:type="spellStart"/>
      <w:r w:rsidRPr="00512E11">
        <w:rPr>
          <w:rFonts w:ascii="Times New Roman" w:hAnsi="Times New Roman" w:cs="Times New Roman"/>
          <w:sz w:val="28"/>
          <w:szCs w:val="28"/>
        </w:rPr>
        <w:t>Karnavati</w:t>
      </w:r>
      <w:proofErr w:type="spellEnd"/>
      <w:r w:rsidRPr="00512E11">
        <w:rPr>
          <w:rFonts w:ascii="Times New Roman" w:hAnsi="Times New Roman" w:cs="Times New Roman"/>
          <w:sz w:val="28"/>
          <w:szCs w:val="28"/>
        </w:rPr>
        <w:t xml:space="preserve"> Club, S. G. Highway, Ahmedabad, </w:t>
      </w:r>
      <w:proofErr w:type="gramStart"/>
      <w:r w:rsidRPr="00512E11">
        <w:rPr>
          <w:rFonts w:ascii="Times New Roman" w:hAnsi="Times New Roman" w:cs="Times New Roman"/>
          <w:sz w:val="28"/>
          <w:szCs w:val="28"/>
        </w:rPr>
        <w:t>Gujarat</w:t>
      </w:r>
      <w:proofErr w:type="gramEnd"/>
      <w:r w:rsidRPr="00512E11">
        <w:rPr>
          <w:rFonts w:ascii="Times New Roman" w:hAnsi="Times New Roman" w:cs="Times New Roman"/>
          <w:sz w:val="28"/>
          <w:szCs w:val="28"/>
        </w:rPr>
        <w:t xml:space="preserve"> from 10</w:t>
      </w:r>
      <w:r w:rsidRPr="00512E11">
        <w:rPr>
          <w:rFonts w:ascii="Times New Roman" w:hAnsi="Times New Roman" w:cs="Times New Roman"/>
          <w:sz w:val="28"/>
          <w:szCs w:val="28"/>
          <w:vertAlign w:val="superscript"/>
        </w:rPr>
        <w:t>th</w:t>
      </w:r>
      <w:r w:rsidRPr="00512E11">
        <w:rPr>
          <w:rFonts w:ascii="Times New Roman" w:hAnsi="Times New Roman" w:cs="Times New Roman"/>
          <w:sz w:val="28"/>
          <w:szCs w:val="28"/>
        </w:rPr>
        <w:t xml:space="preserve"> to 19</w:t>
      </w:r>
      <w:r w:rsidRPr="00512E11">
        <w:rPr>
          <w:rFonts w:ascii="Times New Roman" w:hAnsi="Times New Roman" w:cs="Times New Roman"/>
          <w:sz w:val="28"/>
          <w:szCs w:val="28"/>
          <w:vertAlign w:val="superscript"/>
        </w:rPr>
        <w:t>th</w:t>
      </w:r>
      <w:r w:rsidRPr="00512E11">
        <w:rPr>
          <w:rFonts w:ascii="Times New Roman" w:hAnsi="Times New Roman" w:cs="Times New Roman"/>
          <w:sz w:val="28"/>
          <w:szCs w:val="28"/>
        </w:rPr>
        <w:t xml:space="preserve"> December, 2017. The event will be conducted under the auspices of Federation Internationale des </w:t>
      </w:r>
      <w:proofErr w:type="spellStart"/>
      <w:r w:rsidRPr="00512E11">
        <w:rPr>
          <w:rFonts w:ascii="Times New Roman" w:hAnsi="Times New Roman" w:cs="Times New Roman"/>
          <w:sz w:val="28"/>
          <w:szCs w:val="28"/>
        </w:rPr>
        <w:t>Echecs</w:t>
      </w:r>
      <w:proofErr w:type="spellEnd"/>
      <w:r w:rsidRPr="00512E11">
        <w:rPr>
          <w:rFonts w:ascii="Times New Roman" w:hAnsi="Times New Roman" w:cs="Times New Roman"/>
          <w:sz w:val="28"/>
          <w:szCs w:val="28"/>
        </w:rPr>
        <w:t xml:space="preserve"> (FIDE) and All India Chess Federation.</w:t>
      </w:r>
    </w:p>
    <w:p w:rsidR="008F500D" w:rsidRPr="00512E11" w:rsidRDefault="008F500D">
      <w:pPr>
        <w:spacing w:after="0" w:line="240" w:lineRule="auto"/>
        <w:jc w:val="both"/>
        <w:rPr>
          <w:rFonts w:ascii="Times New Roman" w:hAnsi="Times New Roman" w:cs="Times New Roman"/>
          <w:b/>
          <w:sz w:val="28"/>
          <w:szCs w:val="28"/>
        </w:rPr>
      </w:pPr>
    </w:p>
    <w:p w:rsidR="00C4758A" w:rsidRPr="00512E11" w:rsidRDefault="00C4758A">
      <w:pPr>
        <w:rPr>
          <w:rFonts w:ascii="Times New Roman" w:hAnsi="Times New Roman" w:cs="Times New Roman"/>
          <w:b/>
          <w:sz w:val="28"/>
          <w:szCs w:val="28"/>
        </w:rPr>
      </w:pPr>
      <w:r w:rsidRPr="00512E11">
        <w:rPr>
          <w:rFonts w:ascii="Times New Roman" w:hAnsi="Times New Roman" w:cs="Times New Roman"/>
          <w:b/>
          <w:sz w:val="28"/>
          <w:szCs w:val="28"/>
        </w:rPr>
        <w:br w:type="page"/>
      </w:r>
    </w:p>
    <w:p w:rsidR="008F500D" w:rsidRPr="00512E11" w:rsidRDefault="00AC7D77">
      <w:pPr>
        <w:spacing w:after="0" w:line="360" w:lineRule="auto"/>
        <w:jc w:val="both"/>
        <w:rPr>
          <w:rFonts w:ascii="Times New Roman" w:hAnsi="Times New Roman" w:cs="Times New Roman"/>
          <w:b/>
          <w:sz w:val="28"/>
          <w:szCs w:val="28"/>
        </w:rPr>
      </w:pPr>
      <w:r w:rsidRPr="00512E11">
        <w:rPr>
          <w:rFonts w:ascii="Times New Roman" w:hAnsi="Times New Roman" w:cs="Times New Roman"/>
          <w:b/>
          <w:sz w:val="28"/>
          <w:szCs w:val="28"/>
        </w:rPr>
        <w:lastRenderedPageBreak/>
        <w:t>PARTICIPANTS</w:t>
      </w:r>
    </w:p>
    <w:p w:rsidR="00C4758A" w:rsidRPr="00512E11" w:rsidRDefault="00C4758A">
      <w:pPr>
        <w:spacing w:after="0" w:line="360" w:lineRule="auto"/>
        <w:jc w:val="both"/>
        <w:rPr>
          <w:rFonts w:ascii="Times New Roman" w:hAnsi="Times New Roman" w:cs="Times New Roman"/>
          <w:b/>
          <w:sz w:val="18"/>
          <w:szCs w:val="28"/>
        </w:rPr>
      </w:pPr>
    </w:p>
    <w:p w:rsidR="008F500D" w:rsidRPr="00512E11" w:rsidRDefault="00AC7D77">
      <w:pPr>
        <w:spacing w:after="0" w:line="360" w:lineRule="auto"/>
        <w:jc w:val="both"/>
        <w:rPr>
          <w:rFonts w:ascii="Times New Roman" w:hAnsi="Times New Roman" w:cs="Times New Roman"/>
          <w:sz w:val="28"/>
          <w:szCs w:val="28"/>
        </w:rPr>
      </w:pPr>
      <w:r w:rsidRPr="00512E11">
        <w:rPr>
          <w:rFonts w:ascii="Times New Roman" w:hAnsi="Times New Roman" w:cs="Times New Roman"/>
          <w:sz w:val="28"/>
          <w:szCs w:val="28"/>
        </w:rPr>
        <w:t>Gujarat State Chess Association has the pleasure of inviting your Chess Federation to participate in the World Youth U-16 Chess Olympiad-2017. All the players who shall not have reached the age of 16 by 1</w:t>
      </w:r>
      <w:r w:rsidRPr="00512E11">
        <w:rPr>
          <w:rFonts w:ascii="Times New Roman" w:hAnsi="Times New Roman" w:cs="Times New Roman"/>
          <w:sz w:val="28"/>
          <w:szCs w:val="28"/>
          <w:vertAlign w:val="superscript"/>
        </w:rPr>
        <w:t>st</w:t>
      </w:r>
      <w:r w:rsidRPr="00512E11">
        <w:rPr>
          <w:rFonts w:ascii="Times New Roman" w:hAnsi="Times New Roman" w:cs="Times New Roman"/>
          <w:sz w:val="28"/>
          <w:szCs w:val="28"/>
        </w:rPr>
        <w:t xml:space="preserve"> January, 2017 (born 2001 or later) are entitled to participate. Each FIDE member has the right to send one team of 6 members (5 players + 1 official) having free board and lodge from 10</w:t>
      </w:r>
      <w:r w:rsidRPr="00512E11">
        <w:rPr>
          <w:rFonts w:ascii="Times New Roman" w:hAnsi="Times New Roman" w:cs="Times New Roman"/>
          <w:sz w:val="28"/>
          <w:szCs w:val="28"/>
          <w:vertAlign w:val="superscript"/>
        </w:rPr>
        <w:t>th</w:t>
      </w:r>
      <w:r w:rsidRPr="00512E11">
        <w:rPr>
          <w:rFonts w:ascii="Times New Roman" w:hAnsi="Times New Roman" w:cs="Times New Roman"/>
          <w:sz w:val="28"/>
          <w:szCs w:val="28"/>
        </w:rPr>
        <w:t xml:space="preserve"> to 19</w:t>
      </w:r>
      <w:r w:rsidRPr="00512E11">
        <w:rPr>
          <w:rFonts w:ascii="Times New Roman" w:hAnsi="Times New Roman" w:cs="Times New Roman"/>
          <w:sz w:val="28"/>
          <w:szCs w:val="28"/>
          <w:vertAlign w:val="superscript"/>
        </w:rPr>
        <w:t>th</w:t>
      </w:r>
      <w:r w:rsidRPr="00512E11">
        <w:rPr>
          <w:rFonts w:ascii="Times New Roman" w:hAnsi="Times New Roman" w:cs="Times New Roman"/>
          <w:sz w:val="28"/>
          <w:szCs w:val="28"/>
        </w:rPr>
        <w:t xml:space="preserve"> December. Each team shall comprise 4 players and 1 reserve (one of whom must be a girl playing at least 3 rounds). FIDE member federations have the right to send additional teams fully at their own costs. </w:t>
      </w:r>
    </w:p>
    <w:p w:rsidR="008F500D" w:rsidRPr="00512E11" w:rsidRDefault="008F500D">
      <w:pPr>
        <w:spacing w:after="0" w:line="360" w:lineRule="auto"/>
        <w:jc w:val="both"/>
        <w:rPr>
          <w:rFonts w:ascii="Times New Roman" w:hAnsi="Times New Roman" w:cs="Times New Roman"/>
          <w:sz w:val="28"/>
          <w:szCs w:val="28"/>
        </w:rPr>
      </w:pPr>
    </w:p>
    <w:p w:rsidR="008F500D" w:rsidRPr="00512E11" w:rsidRDefault="00C4758A">
      <w:pPr>
        <w:spacing w:after="0" w:line="360" w:lineRule="auto"/>
        <w:jc w:val="both"/>
        <w:rPr>
          <w:rFonts w:ascii="Times New Roman" w:hAnsi="Times New Roman" w:cs="Times New Roman"/>
          <w:b/>
          <w:sz w:val="28"/>
          <w:szCs w:val="28"/>
        </w:rPr>
      </w:pPr>
      <w:r w:rsidRPr="00512E11">
        <w:rPr>
          <w:rFonts w:ascii="Times New Roman" w:hAnsi="Times New Roman" w:cs="Times New Roman"/>
          <w:b/>
          <w:sz w:val="28"/>
          <w:szCs w:val="28"/>
        </w:rPr>
        <w:t>REGISTRATION AND OTHER FEES</w:t>
      </w:r>
    </w:p>
    <w:p w:rsidR="00C4758A" w:rsidRPr="00512E11" w:rsidRDefault="00C4758A" w:rsidP="00C4758A">
      <w:pPr>
        <w:spacing w:after="0" w:line="240" w:lineRule="auto"/>
        <w:jc w:val="both"/>
        <w:rPr>
          <w:rFonts w:ascii="Times New Roman" w:hAnsi="Times New Roman" w:cs="Times New Roman"/>
          <w:b/>
          <w:sz w:val="28"/>
          <w:szCs w:val="28"/>
        </w:rPr>
      </w:pPr>
    </w:p>
    <w:p w:rsidR="008F500D" w:rsidRPr="00512E11" w:rsidRDefault="00AC7D77">
      <w:pPr>
        <w:spacing w:after="0" w:line="360" w:lineRule="auto"/>
        <w:jc w:val="both"/>
        <w:rPr>
          <w:rFonts w:ascii="Times New Roman" w:hAnsi="Times New Roman" w:cs="Times New Roman"/>
          <w:sz w:val="28"/>
          <w:szCs w:val="28"/>
        </w:rPr>
      </w:pPr>
      <w:r w:rsidRPr="00512E11">
        <w:rPr>
          <w:rFonts w:ascii="Times New Roman" w:hAnsi="Times New Roman" w:cs="Times New Roman"/>
          <w:sz w:val="28"/>
          <w:szCs w:val="28"/>
        </w:rPr>
        <w:t xml:space="preserve">Each player, official and accompanying person shall pay 100 Euros registration fee for the event to the bank account listed below. This includes free transportation from and to Ahmedabad airport. </w:t>
      </w:r>
    </w:p>
    <w:p w:rsidR="008F500D" w:rsidRPr="00512E11" w:rsidRDefault="008F500D">
      <w:pPr>
        <w:spacing w:after="0" w:line="240" w:lineRule="auto"/>
        <w:jc w:val="both"/>
        <w:rPr>
          <w:rFonts w:ascii="Times New Roman" w:hAnsi="Times New Roman" w:cs="Times New Roman"/>
          <w:sz w:val="28"/>
          <w:szCs w:val="28"/>
        </w:rPr>
      </w:pPr>
    </w:p>
    <w:p w:rsidR="008F500D" w:rsidRPr="00512E11" w:rsidRDefault="00AC7D77">
      <w:pPr>
        <w:spacing w:after="0" w:line="360" w:lineRule="auto"/>
        <w:jc w:val="both"/>
        <w:rPr>
          <w:rFonts w:ascii="Times New Roman" w:hAnsi="Times New Roman" w:cs="Times New Roman"/>
          <w:sz w:val="28"/>
          <w:szCs w:val="28"/>
        </w:rPr>
      </w:pPr>
      <w:r w:rsidRPr="00512E11">
        <w:rPr>
          <w:rFonts w:ascii="Times New Roman" w:hAnsi="Times New Roman" w:cs="Times New Roman"/>
          <w:sz w:val="28"/>
          <w:szCs w:val="28"/>
        </w:rPr>
        <w:t>FIDE entry fee is 100 Euros for each team and FIDE will charge the participating federations directly through regular invoice. The deadline for entry is 10</w:t>
      </w:r>
      <w:r w:rsidRPr="00512E11">
        <w:rPr>
          <w:rFonts w:ascii="Times New Roman" w:hAnsi="Times New Roman" w:cs="Times New Roman"/>
          <w:sz w:val="28"/>
          <w:szCs w:val="28"/>
          <w:vertAlign w:val="superscript"/>
        </w:rPr>
        <w:t>th</w:t>
      </w:r>
      <w:r w:rsidRPr="00512E11">
        <w:rPr>
          <w:rFonts w:ascii="Times New Roman" w:hAnsi="Times New Roman" w:cs="Times New Roman"/>
          <w:sz w:val="28"/>
          <w:szCs w:val="28"/>
        </w:rPr>
        <w:t xml:space="preserve"> October, 2017.  All federations are requested to keep this deadline. The organizers may accept late entries only in exceptional cases with 100 Euros extra fee per team to be paid to the organizers account.  The participating federations should apply for their registration by e-mail at: </w:t>
      </w:r>
      <w:r w:rsidR="00664485" w:rsidRPr="00512E11">
        <w:rPr>
          <w:rFonts w:ascii="Times New Roman" w:hAnsi="Times New Roman" w:cs="Times New Roman"/>
          <w:sz w:val="28"/>
          <w:szCs w:val="28"/>
        </w:rPr>
        <w:t xml:space="preserve">support@wyco2017.com </w:t>
      </w:r>
      <w:r w:rsidRPr="00512E11">
        <w:rPr>
          <w:rFonts w:ascii="Times New Roman" w:hAnsi="Times New Roman" w:cs="Times New Roman"/>
          <w:sz w:val="28"/>
          <w:szCs w:val="28"/>
        </w:rPr>
        <w:t xml:space="preserve"> </w:t>
      </w:r>
    </w:p>
    <w:p w:rsidR="008F500D" w:rsidRPr="00512E11" w:rsidRDefault="008F500D">
      <w:pPr>
        <w:spacing w:after="0" w:line="240" w:lineRule="auto"/>
        <w:jc w:val="both"/>
        <w:rPr>
          <w:rFonts w:ascii="Times New Roman" w:hAnsi="Times New Roman" w:cs="Times New Roman"/>
          <w:sz w:val="28"/>
          <w:szCs w:val="28"/>
        </w:rPr>
      </w:pPr>
    </w:p>
    <w:p w:rsidR="00C4758A" w:rsidRPr="00512E11" w:rsidRDefault="00C4758A">
      <w:pPr>
        <w:spacing w:after="0" w:line="240" w:lineRule="auto"/>
        <w:jc w:val="both"/>
        <w:rPr>
          <w:rFonts w:ascii="Times New Roman" w:hAnsi="Times New Roman" w:cs="Times New Roman"/>
          <w:sz w:val="28"/>
          <w:szCs w:val="28"/>
        </w:rPr>
      </w:pPr>
    </w:p>
    <w:p w:rsidR="00C4758A" w:rsidRPr="00512E11" w:rsidRDefault="00C4758A" w:rsidP="00C4758A">
      <w:pPr>
        <w:spacing w:after="0" w:line="240" w:lineRule="auto"/>
        <w:jc w:val="both"/>
        <w:rPr>
          <w:rFonts w:ascii="Times New Roman" w:hAnsi="Times New Roman" w:cs="Times New Roman"/>
          <w:sz w:val="28"/>
          <w:szCs w:val="28"/>
        </w:rPr>
      </w:pPr>
    </w:p>
    <w:p w:rsidR="008F500D" w:rsidRPr="00512E11" w:rsidRDefault="00AC7D77">
      <w:pPr>
        <w:spacing w:after="0" w:line="360" w:lineRule="auto"/>
        <w:jc w:val="both"/>
        <w:rPr>
          <w:rFonts w:ascii="Times New Roman" w:hAnsi="Times New Roman" w:cs="Times New Roman"/>
          <w:b/>
          <w:sz w:val="28"/>
          <w:szCs w:val="28"/>
        </w:rPr>
      </w:pPr>
      <w:r w:rsidRPr="00512E11">
        <w:rPr>
          <w:rFonts w:ascii="Times New Roman" w:hAnsi="Times New Roman" w:cs="Times New Roman"/>
          <w:b/>
          <w:sz w:val="28"/>
          <w:szCs w:val="28"/>
        </w:rPr>
        <w:t>ACCOMODATION</w:t>
      </w:r>
    </w:p>
    <w:p w:rsidR="008F500D" w:rsidRPr="00512E11" w:rsidRDefault="00AC7D77" w:rsidP="00C4758A">
      <w:pPr>
        <w:spacing w:after="0" w:line="240" w:lineRule="auto"/>
        <w:jc w:val="both"/>
        <w:rPr>
          <w:rFonts w:ascii="Times New Roman" w:hAnsi="Times New Roman" w:cs="Times New Roman"/>
          <w:sz w:val="28"/>
          <w:szCs w:val="28"/>
        </w:rPr>
      </w:pPr>
      <w:r w:rsidRPr="00512E11">
        <w:rPr>
          <w:rFonts w:ascii="Times New Roman" w:hAnsi="Times New Roman" w:cs="Times New Roman"/>
          <w:sz w:val="28"/>
          <w:szCs w:val="28"/>
        </w:rPr>
        <w:t xml:space="preserve">Members of the additional teams and other accompanying persons shall stay at the official hotel only and pay the necessary fee for board &amp; lodge to the organizing Committee as follows. </w:t>
      </w:r>
    </w:p>
    <w:p w:rsidR="008F500D" w:rsidRPr="00512E11" w:rsidRDefault="008F500D" w:rsidP="00C4758A">
      <w:pPr>
        <w:spacing w:after="0" w:line="240" w:lineRule="auto"/>
        <w:jc w:val="both"/>
        <w:rPr>
          <w:rFonts w:ascii="Times New Roman" w:hAnsi="Times New Roman" w:cs="Times New Roman"/>
          <w:sz w:val="28"/>
          <w:szCs w:val="28"/>
        </w:rPr>
      </w:pPr>
    </w:p>
    <w:p w:rsidR="008F500D" w:rsidRPr="00512E11" w:rsidRDefault="00AC7D77">
      <w:pPr>
        <w:spacing w:after="0" w:line="240" w:lineRule="auto"/>
        <w:jc w:val="both"/>
        <w:rPr>
          <w:rFonts w:ascii="Times New Roman" w:hAnsi="Times New Roman" w:cs="Times New Roman"/>
          <w:b/>
          <w:sz w:val="28"/>
          <w:szCs w:val="28"/>
        </w:rPr>
      </w:pPr>
      <w:r w:rsidRPr="00512E11">
        <w:rPr>
          <w:rFonts w:ascii="Times New Roman" w:hAnsi="Times New Roman" w:cs="Times New Roman"/>
          <w:b/>
          <w:sz w:val="28"/>
          <w:szCs w:val="28"/>
        </w:rPr>
        <w:t xml:space="preserve">OFFICIAL </w:t>
      </w:r>
      <w:proofErr w:type="gramStart"/>
      <w:r w:rsidRPr="00512E11">
        <w:rPr>
          <w:rFonts w:ascii="Times New Roman" w:hAnsi="Times New Roman" w:cs="Times New Roman"/>
          <w:b/>
          <w:sz w:val="28"/>
          <w:szCs w:val="28"/>
        </w:rPr>
        <w:t>HOTEL  -</w:t>
      </w:r>
      <w:proofErr w:type="gramEnd"/>
      <w:r w:rsidRPr="00512E11">
        <w:rPr>
          <w:rFonts w:ascii="Times New Roman" w:hAnsi="Times New Roman" w:cs="Times New Roman"/>
          <w:b/>
          <w:sz w:val="28"/>
          <w:szCs w:val="28"/>
        </w:rPr>
        <w:t xml:space="preserve"> Hotel Aloft</w:t>
      </w:r>
    </w:p>
    <w:p w:rsidR="008F500D" w:rsidRPr="00512E11" w:rsidRDefault="008F500D">
      <w:pPr>
        <w:spacing w:after="0" w:line="240" w:lineRule="auto"/>
        <w:jc w:val="both"/>
        <w:rPr>
          <w:rFonts w:ascii="Times New Roman" w:hAnsi="Times New Roman" w:cs="Times New Roman"/>
          <w:b/>
          <w:sz w:val="28"/>
          <w:szCs w:val="28"/>
        </w:rPr>
      </w:pPr>
    </w:p>
    <w:p w:rsidR="008F500D" w:rsidRPr="00512E11" w:rsidRDefault="00AC7D77">
      <w:pPr>
        <w:pStyle w:val="ListParagraph1"/>
        <w:numPr>
          <w:ilvl w:val="0"/>
          <w:numId w:val="1"/>
        </w:numPr>
        <w:spacing w:after="0" w:line="360" w:lineRule="auto"/>
        <w:jc w:val="both"/>
        <w:rPr>
          <w:rFonts w:ascii="Times New Roman" w:hAnsi="Times New Roman" w:cs="Times New Roman"/>
          <w:sz w:val="28"/>
          <w:szCs w:val="28"/>
        </w:rPr>
      </w:pPr>
      <w:r w:rsidRPr="00512E11">
        <w:rPr>
          <w:rFonts w:ascii="Times New Roman" w:hAnsi="Times New Roman" w:cs="Times New Roman"/>
          <w:b/>
          <w:sz w:val="28"/>
          <w:szCs w:val="28"/>
        </w:rPr>
        <w:t>Registration fee :</w:t>
      </w:r>
      <w:r w:rsidR="00664485" w:rsidRPr="00512E11">
        <w:rPr>
          <w:rFonts w:ascii="Times New Roman" w:hAnsi="Times New Roman" w:cs="Times New Roman"/>
          <w:sz w:val="28"/>
          <w:szCs w:val="28"/>
        </w:rPr>
        <w:t xml:space="preserve"> </w:t>
      </w:r>
      <w:r w:rsidRPr="00512E11">
        <w:rPr>
          <w:rFonts w:ascii="Times New Roman" w:hAnsi="Times New Roman" w:cs="Times New Roman"/>
          <w:sz w:val="28"/>
          <w:szCs w:val="28"/>
        </w:rPr>
        <w:t>100 Euros( includes pick and drop from airport to hotel  &amp; back )</w:t>
      </w:r>
    </w:p>
    <w:p w:rsidR="008F500D" w:rsidRPr="00512E11" w:rsidRDefault="00AC7D77">
      <w:pPr>
        <w:pStyle w:val="ListParagraph1"/>
        <w:numPr>
          <w:ilvl w:val="0"/>
          <w:numId w:val="1"/>
        </w:numPr>
        <w:spacing w:after="0" w:line="360" w:lineRule="auto"/>
        <w:jc w:val="both"/>
        <w:rPr>
          <w:rFonts w:ascii="Times New Roman" w:hAnsi="Times New Roman" w:cs="Times New Roman"/>
          <w:sz w:val="28"/>
          <w:szCs w:val="28"/>
        </w:rPr>
      </w:pPr>
      <w:r w:rsidRPr="00512E11">
        <w:rPr>
          <w:rFonts w:ascii="Times New Roman" w:hAnsi="Times New Roman" w:cs="Times New Roman"/>
          <w:b/>
          <w:sz w:val="28"/>
          <w:szCs w:val="28"/>
        </w:rPr>
        <w:t>Double occupancy:</w:t>
      </w:r>
      <w:r w:rsidR="00664485" w:rsidRPr="00512E11">
        <w:rPr>
          <w:rFonts w:ascii="Times New Roman" w:hAnsi="Times New Roman" w:cs="Times New Roman"/>
          <w:b/>
          <w:sz w:val="28"/>
          <w:szCs w:val="28"/>
        </w:rPr>
        <w:t xml:space="preserve"> </w:t>
      </w:r>
      <w:r w:rsidRPr="00512E11">
        <w:rPr>
          <w:rFonts w:ascii="Times New Roman" w:hAnsi="Times New Roman" w:cs="Times New Roman"/>
          <w:sz w:val="28"/>
          <w:szCs w:val="28"/>
        </w:rPr>
        <w:t>55 Euros per person per night full board</w:t>
      </w:r>
    </w:p>
    <w:p w:rsidR="00664485" w:rsidRPr="00512E11" w:rsidRDefault="00AC7D77" w:rsidP="00C4758A">
      <w:pPr>
        <w:pStyle w:val="ListParagraph1"/>
        <w:numPr>
          <w:ilvl w:val="0"/>
          <w:numId w:val="1"/>
        </w:numPr>
        <w:spacing w:after="0" w:line="360" w:lineRule="auto"/>
        <w:jc w:val="both"/>
        <w:rPr>
          <w:rFonts w:ascii="Times New Roman" w:hAnsi="Times New Roman" w:cs="Times New Roman"/>
          <w:szCs w:val="28"/>
        </w:rPr>
      </w:pPr>
      <w:r w:rsidRPr="00512E11">
        <w:rPr>
          <w:rFonts w:ascii="Times New Roman" w:hAnsi="Times New Roman" w:cs="Times New Roman"/>
          <w:b/>
          <w:sz w:val="28"/>
          <w:szCs w:val="28"/>
        </w:rPr>
        <w:t>Single occupancy:</w:t>
      </w:r>
      <w:r w:rsidRPr="00512E11">
        <w:rPr>
          <w:rFonts w:ascii="Times New Roman" w:hAnsi="Times New Roman" w:cs="Times New Roman"/>
          <w:strike/>
          <w:sz w:val="28"/>
          <w:szCs w:val="28"/>
        </w:rPr>
        <w:t xml:space="preserve"> </w:t>
      </w:r>
      <w:r w:rsidRPr="00512E11">
        <w:rPr>
          <w:rFonts w:ascii="Times New Roman" w:hAnsi="Times New Roman" w:cs="Times New Roman"/>
          <w:sz w:val="28"/>
          <w:szCs w:val="28"/>
        </w:rPr>
        <w:t>100 Euros per person per night full board</w:t>
      </w:r>
    </w:p>
    <w:p w:rsidR="008F500D" w:rsidRPr="00512E11" w:rsidRDefault="008F500D">
      <w:pPr>
        <w:spacing w:after="0" w:line="240" w:lineRule="auto"/>
        <w:jc w:val="both"/>
        <w:rPr>
          <w:rFonts w:ascii="Times New Roman" w:hAnsi="Times New Roman" w:cs="Times New Roman"/>
          <w:szCs w:val="28"/>
        </w:rPr>
      </w:pPr>
    </w:p>
    <w:p w:rsidR="008F500D" w:rsidRPr="00512E11" w:rsidRDefault="00AC7D77">
      <w:pPr>
        <w:spacing w:after="0" w:line="360" w:lineRule="auto"/>
        <w:jc w:val="both"/>
        <w:rPr>
          <w:rFonts w:ascii="Times New Roman" w:hAnsi="Times New Roman" w:cs="Times New Roman"/>
          <w:b/>
          <w:sz w:val="28"/>
          <w:szCs w:val="28"/>
        </w:rPr>
      </w:pPr>
      <w:r w:rsidRPr="00512E11">
        <w:rPr>
          <w:rFonts w:ascii="Times New Roman" w:hAnsi="Times New Roman" w:cs="Times New Roman"/>
          <w:b/>
          <w:sz w:val="28"/>
          <w:szCs w:val="28"/>
        </w:rPr>
        <w:t>PRIZES</w:t>
      </w:r>
    </w:p>
    <w:p w:rsidR="008F500D" w:rsidRPr="00512E11" w:rsidRDefault="00AC7D77">
      <w:pPr>
        <w:spacing w:after="0" w:line="360" w:lineRule="auto"/>
        <w:jc w:val="both"/>
        <w:rPr>
          <w:rFonts w:ascii="Times New Roman" w:hAnsi="Times New Roman" w:cs="Times New Roman"/>
          <w:sz w:val="28"/>
          <w:szCs w:val="28"/>
        </w:rPr>
      </w:pPr>
      <w:r w:rsidRPr="00512E11">
        <w:rPr>
          <w:rFonts w:ascii="Times New Roman" w:hAnsi="Times New Roman" w:cs="Times New Roman"/>
          <w:sz w:val="28"/>
          <w:szCs w:val="28"/>
        </w:rPr>
        <w:t>The organizing committee is pleased to announce cash prize of 6400 Euros apart from Trophies and medals as listed below.</w:t>
      </w:r>
    </w:p>
    <w:p w:rsidR="008F500D" w:rsidRPr="00512E11" w:rsidRDefault="00AC7D77">
      <w:pPr>
        <w:spacing w:after="0" w:line="360" w:lineRule="auto"/>
        <w:jc w:val="both"/>
        <w:rPr>
          <w:rFonts w:ascii="Times New Roman" w:hAnsi="Times New Roman" w:cs="Times New Roman"/>
          <w:sz w:val="28"/>
          <w:szCs w:val="28"/>
        </w:rPr>
      </w:pPr>
      <w:r w:rsidRPr="00512E11">
        <w:rPr>
          <w:rFonts w:ascii="Times New Roman" w:hAnsi="Times New Roman" w:cs="Times New Roman"/>
          <w:sz w:val="28"/>
          <w:szCs w:val="28"/>
        </w:rPr>
        <w:t xml:space="preserve"> 1. Gold, Silver and Bronze Medals to the members of</w:t>
      </w:r>
      <w:r w:rsidR="00664485" w:rsidRPr="00512E11">
        <w:rPr>
          <w:rFonts w:ascii="Times New Roman" w:hAnsi="Times New Roman" w:cs="Times New Roman"/>
          <w:sz w:val="28"/>
          <w:szCs w:val="28"/>
        </w:rPr>
        <w:t xml:space="preserve"> </w:t>
      </w:r>
      <w:r w:rsidRPr="00512E11">
        <w:rPr>
          <w:rFonts w:ascii="Times New Roman" w:hAnsi="Times New Roman" w:cs="Times New Roman"/>
          <w:sz w:val="28"/>
          <w:szCs w:val="28"/>
        </w:rPr>
        <w:t xml:space="preserve">first three teams </w:t>
      </w:r>
    </w:p>
    <w:p w:rsidR="008F500D" w:rsidRPr="00512E11" w:rsidRDefault="00AC7D77">
      <w:pPr>
        <w:spacing w:after="0" w:line="360" w:lineRule="auto"/>
        <w:jc w:val="both"/>
        <w:rPr>
          <w:rFonts w:ascii="Times New Roman" w:hAnsi="Times New Roman" w:cs="Times New Roman"/>
          <w:sz w:val="24"/>
          <w:szCs w:val="28"/>
        </w:rPr>
      </w:pPr>
      <w:r w:rsidRPr="00512E11">
        <w:rPr>
          <w:rFonts w:ascii="Times New Roman" w:hAnsi="Times New Roman" w:cs="Times New Roman"/>
          <w:sz w:val="28"/>
          <w:szCs w:val="28"/>
        </w:rPr>
        <w:t>2. Cash prizes to the top five teams - 4150</w:t>
      </w:r>
      <w:r w:rsidR="00664485" w:rsidRPr="00512E11">
        <w:rPr>
          <w:rFonts w:ascii="Times New Roman" w:hAnsi="Times New Roman" w:cs="Times New Roman"/>
          <w:sz w:val="28"/>
          <w:szCs w:val="28"/>
        </w:rPr>
        <w:t xml:space="preserve"> </w:t>
      </w:r>
      <w:r w:rsidRPr="00512E11">
        <w:rPr>
          <w:rFonts w:ascii="Times New Roman" w:hAnsi="Times New Roman" w:cs="Times New Roman"/>
          <w:sz w:val="24"/>
          <w:szCs w:val="28"/>
        </w:rPr>
        <w:t>Euros</w:t>
      </w:r>
      <w:r w:rsidR="00664485" w:rsidRPr="00512E11">
        <w:rPr>
          <w:rFonts w:ascii="Times New Roman" w:hAnsi="Times New Roman" w:cs="Times New Roman"/>
          <w:sz w:val="24"/>
          <w:szCs w:val="28"/>
        </w:rPr>
        <w:t xml:space="preserve"> </w:t>
      </w:r>
      <w:r w:rsidRPr="00512E11">
        <w:rPr>
          <w:rFonts w:ascii="Times New Roman" w:hAnsi="Times New Roman" w:cs="Times New Roman"/>
          <w:sz w:val="24"/>
          <w:szCs w:val="28"/>
        </w:rPr>
        <w:t>(1250 + 1000 + 800 + 600 + 500)</w:t>
      </w:r>
    </w:p>
    <w:p w:rsidR="008F500D" w:rsidRPr="00512E11" w:rsidRDefault="00AC7D77">
      <w:pPr>
        <w:spacing w:after="0" w:line="360" w:lineRule="auto"/>
        <w:jc w:val="both"/>
        <w:rPr>
          <w:rFonts w:ascii="Times New Roman" w:hAnsi="Times New Roman" w:cs="Times New Roman"/>
          <w:sz w:val="20"/>
          <w:szCs w:val="28"/>
        </w:rPr>
      </w:pPr>
      <w:r w:rsidRPr="00512E11">
        <w:rPr>
          <w:rFonts w:ascii="Times New Roman" w:hAnsi="Times New Roman" w:cs="Times New Roman"/>
          <w:sz w:val="28"/>
          <w:szCs w:val="28"/>
        </w:rPr>
        <w:t xml:space="preserve">3. Board prizes in cash to the top five boards - each board will get </w:t>
      </w:r>
      <w:r w:rsidRPr="00512E11">
        <w:rPr>
          <w:rFonts w:ascii="Times New Roman" w:hAnsi="Times New Roman" w:cs="Times New Roman"/>
          <w:sz w:val="24"/>
          <w:szCs w:val="24"/>
        </w:rPr>
        <w:t>375(150+125+100) Euros.</w:t>
      </w:r>
    </w:p>
    <w:p w:rsidR="008F500D" w:rsidRPr="00512E11" w:rsidRDefault="00AC7D77">
      <w:pPr>
        <w:spacing w:after="0" w:line="360" w:lineRule="auto"/>
        <w:jc w:val="both"/>
        <w:rPr>
          <w:rFonts w:ascii="Times New Roman" w:hAnsi="Times New Roman" w:cs="Times New Roman"/>
          <w:sz w:val="28"/>
          <w:szCs w:val="28"/>
        </w:rPr>
      </w:pPr>
      <w:r w:rsidRPr="00512E11">
        <w:rPr>
          <w:rFonts w:ascii="Times New Roman" w:hAnsi="Times New Roman" w:cs="Times New Roman"/>
          <w:sz w:val="28"/>
          <w:szCs w:val="28"/>
        </w:rPr>
        <w:t>4. Three prizes to the top three finishers among</w:t>
      </w:r>
      <w:r w:rsidR="00664485" w:rsidRPr="00512E11">
        <w:rPr>
          <w:rFonts w:ascii="Times New Roman" w:hAnsi="Times New Roman" w:cs="Times New Roman"/>
          <w:sz w:val="28"/>
          <w:szCs w:val="28"/>
        </w:rPr>
        <w:t xml:space="preserve"> </w:t>
      </w:r>
      <w:r w:rsidRPr="00512E11">
        <w:rPr>
          <w:rFonts w:ascii="Times New Roman" w:hAnsi="Times New Roman" w:cs="Times New Roman"/>
          <w:sz w:val="28"/>
          <w:szCs w:val="28"/>
        </w:rPr>
        <w:t xml:space="preserve">girls </w:t>
      </w:r>
      <w:r w:rsidRPr="00512E11">
        <w:rPr>
          <w:rFonts w:ascii="Times New Roman" w:hAnsi="Times New Roman" w:cs="Times New Roman"/>
          <w:sz w:val="36"/>
          <w:szCs w:val="28"/>
        </w:rPr>
        <w:t xml:space="preserve">- </w:t>
      </w:r>
      <w:r w:rsidRPr="00512E11">
        <w:rPr>
          <w:rFonts w:ascii="Times New Roman" w:hAnsi="Times New Roman" w:cs="Times New Roman"/>
          <w:sz w:val="24"/>
          <w:szCs w:val="24"/>
        </w:rPr>
        <w:t>375(150+125+100) Euros</w:t>
      </w:r>
      <w:r w:rsidRPr="00512E11">
        <w:rPr>
          <w:rFonts w:ascii="Times New Roman" w:hAnsi="Times New Roman" w:cs="Times New Roman"/>
          <w:sz w:val="28"/>
          <w:szCs w:val="28"/>
        </w:rPr>
        <w:t>.</w:t>
      </w:r>
    </w:p>
    <w:p w:rsidR="008F500D" w:rsidRPr="00512E11" w:rsidRDefault="00AC7D77">
      <w:pPr>
        <w:spacing w:after="0" w:line="360" w:lineRule="auto"/>
        <w:jc w:val="both"/>
        <w:rPr>
          <w:rFonts w:ascii="Times New Roman" w:hAnsi="Times New Roman" w:cs="Times New Roman"/>
          <w:sz w:val="28"/>
          <w:szCs w:val="28"/>
        </w:rPr>
      </w:pPr>
      <w:r w:rsidRPr="00512E11">
        <w:rPr>
          <w:rFonts w:ascii="Times New Roman" w:hAnsi="Times New Roman" w:cs="Times New Roman"/>
          <w:sz w:val="28"/>
          <w:szCs w:val="28"/>
        </w:rPr>
        <w:t>5. Team Trophies to the top three teams.</w:t>
      </w:r>
    </w:p>
    <w:p w:rsidR="008F500D" w:rsidRPr="00512E11" w:rsidRDefault="00C4758A" w:rsidP="00C4758A">
      <w:pPr>
        <w:rPr>
          <w:rFonts w:ascii="Times New Roman" w:hAnsi="Times New Roman" w:cs="Times New Roman"/>
          <w:b/>
          <w:sz w:val="28"/>
          <w:szCs w:val="28"/>
        </w:rPr>
      </w:pPr>
      <w:r w:rsidRPr="00512E11">
        <w:rPr>
          <w:rFonts w:ascii="Times New Roman" w:hAnsi="Times New Roman" w:cs="Times New Roman"/>
          <w:b/>
          <w:sz w:val="28"/>
          <w:szCs w:val="28"/>
        </w:rPr>
        <w:br w:type="page"/>
      </w:r>
      <w:r w:rsidR="00AC7D77" w:rsidRPr="00512E11">
        <w:rPr>
          <w:rFonts w:ascii="Times New Roman" w:hAnsi="Times New Roman" w:cs="Times New Roman"/>
          <w:b/>
          <w:sz w:val="28"/>
          <w:szCs w:val="28"/>
        </w:rPr>
        <w:t>TOURNAMENT VENUE</w:t>
      </w:r>
    </w:p>
    <w:p w:rsidR="008F500D" w:rsidRPr="00512E11" w:rsidRDefault="00AC7D77">
      <w:pPr>
        <w:spacing w:after="0" w:line="360" w:lineRule="auto"/>
        <w:jc w:val="both"/>
        <w:rPr>
          <w:rFonts w:ascii="Times New Roman" w:hAnsi="Times New Roman" w:cs="Times New Roman"/>
          <w:b/>
          <w:sz w:val="28"/>
          <w:szCs w:val="28"/>
        </w:rPr>
      </w:pPr>
      <w:proofErr w:type="spellStart"/>
      <w:r w:rsidRPr="00512E11">
        <w:rPr>
          <w:rFonts w:ascii="Times New Roman" w:hAnsi="Times New Roman" w:cs="Times New Roman"/>
          <w:b/>
          <w:sz w:val="28"/>
          <w:szCs w:val="28"/>
        </w:rPr>
        <w:t>Karnavati</w:t>
      </w:r>
      <w:proofErr w:type="spellEnd"/>
      <w:r w:rsidRPr="00512E11">
        <w:rPr>
          <w:rFonts w:ascii="Times New Roman" w:hAnsi="Times New Roman" w:cs="Times New Roman"/>
          <w:b/>
          <w:sz w:val="28"/>
          <w:szCs w:val="28"/>
        </w:rPr>
        <w:t xml:space="preserve"> Club</w:t>
      </w:r>
    </w:p>
    <w:p w:rsidR="008F500D" w:rsidRPr="00512E11" w:rsidRDefault="00AC7D77">
      <w:pPr>
        <w:pStyle w:val="ListParagraph1"/>
        <w:numPr>
          <w:ilvl w:val="0"/>
          <w:numId w:val="1"/>
        </w:numPr>
        <w:spacing w:after="0" w:line="360" w:lineRule="auto"/>
        <w:jc w:val="both"/>
        <w:rPr>
          <w:rFonts w:ascii="Times New Roman" w:hAnsi="Times New Roman" w:cs="Times New Roman"/>
          <w:sz w:val="28"/>
          <w:szCs w:val="28"/>
        </w:rPr>
      </w:pPr>
      <w:r w:rsidRPr="00512E11">
        <w:rPr>
          <w:rFonts w:ascii="Times New Roman" w:hAnsi="Times New Roman" w:cs="Times New Roman"/>
          <w:sz w:val="28"/>
          <w:szCs w:val="28"/>
        </w:rPr>
        <w:t>Address: S. G. Highway, Ahmedabad</w:t>
      </w:r>
    </w:p>
    <w:p w:rsidR="008F500D" w:rsidRPr="00512E11" w:rsidRDefault="00AC7D77">
      <w:pPr>
        <w:pStyle w:val="ListParagraph1"/>
        <w:numPr>
          <w:ilvl w:val="0"/>
          <w:numId w:val="1"/>
        </w:numPr>
        <w:spacing w:after="0" w:line="360" w:lineRule="auto"/>
        <w:jc w:val="both"/>
        <w:rPr>
          <w:rFonts w:ascii="Times New Roman" w:hAnsi="Times New Roman" w:cs="Times New Roman"/>
          <w:sz w:val="28"/>
          <w:szCs w:val="28"/>
        </w:rPr>
      </w:pPr>
      <w:r w:rsidRPr="00512E11">
        <w:rPr>
          <w:rFonts w:ascii="Times New Roman" w:hAnsi="Times New Roman" w:cs="Times New Roman"/>
          <w:sz w:val="28"/>
          <w:szCs w:val="28"/>
        </w:rPr>
        <w:t>Just 8 km. distance from the hotel</w:t>
      </w:r>
    </w:p>
    <w:p w:rsidR="008F500D" w:rsidRPr="00512E11" w:rsidRDefault="00AC7D77">
      <w:pPr>
        <w:pStyle w:val="ListParagraph1"/>
        <w:numPr>
          <w:ilvl w:val="0"/>
          <w:numId w:val="1"/>
        </w:numPr>
        <w:spacing w:after="0" w:line="360" w:lineRule="auto"/>
        <w:jc w:val="both"/>
        <w:rPr>
          <w:rFonts w:ascii="Times New Roman" w:hAnsi="Times New Roman" w:cs="Times New Roman"/>
          <w:sz w:val="28"/>
          <w:szCs w:val="28"/>
        </w:rPr>
      </w:pPr>
      <w:r w:rsidRPr="00512E11">
        <w:rPr>
          <w:rFonts w:ascii="Times New Roman" w:hAnsi="Times New Roman" w:cs="Times New Roman"/>
          <w:sz w:val="28"/>
          <w:szCs w:val="28"/>
        </w:rPr>
        <w:t>Organizer will provide free transportation between official hotel and the tournament venue</w:t>
      </w:r>
    </w:p>
    <w:p w:rsidR="00C4758A" w:rsidRPr="00512E11" w:rsidRDefault="00C4758A">
      <w:pPr>
        <w:spacing w:after="0" w:line="360" w:lineRule="auto"/>
        <w:jc w:val="both"/>
        <w:rPr>
          <w:rFonts w:ascii="Times New Roman" w:hAnsi="Times New Roman" w:cs="Times New Roman"/>
          <w:b/>
          <w:sz w:val="28"/>
          <w:szCs w:val="28"/>
        </w:rPr>
      </w:pPr>
    </w:p>
    <w:p w:rsidR="008F500D" w:rsidRPr="00512E11" w:rsidRDefault="00AC7D77">
      <w:pPr>
        <w:spacing w:after="0" w:line="360" w:lineRule="auto"/>
        <w:jc w:val="both"/>
        <w:rPr>
          <w:rFonts w:ascii="Times New Roman" w:hAnsi="Times New Roman" w:cs="Times New Roman"/>
          <w:b/>
          <w:sz w:val="28"/>
          <w:szCs w:val="28"/>
        </w:rPr>
      </w:pPr>
      <w:r w:rsidRPr="00512E11">
        <w:rPr>
          <w:rFonts w:ascii="Times New Roman" w:hAnsi="Times New Roman" w:cs="Times New Roman"/>
          <w:b/>
          <w:sz w:val="28"/>
          <w:szCs w:val="28"/>
        </w:rPr>
        <w:t>TOURNAMENT FORMAT AND TIME CONTROL</w:t>
      </w:r>
    </w:p>
    <w:p w:rsidR="003D7C80" w:rsidRPr="00512E11" w:rsidRDefault="00AC7D77" w:rsidP="00C4758A">
      <w:pPr>
        <w:spacing w:after="0" w:line="240" w:lineRule="auto"/>
        <w:jc w:val="both"/>
        <w:rPr>
          <w:rFonts w:ascii="Times New Roman" w:hAnsi="Times New Roman" w:cs="Times New Roman"/>
          <w:sz w:val="28"/>
          <w:szCs w:val="28"/>
        </w:rPr>
      </w:pPr>
      <w:r w:rsidRPr="00512E11">
        <w:rPr>
          <w:rFonts w:ascii="Times New Roman" w:hAnsi="Times New Roman" w:cs="Times New Roman"/>
          <w:sz w:val="28"/>
          <w:szCs w:val="28"/>
        </w:rPr>
        <w:t>The tournament shall be run on a 9 round Swiss System. Each match between teams will be conducted over 4 boards. The pairings, scoring and tiebreak regulations are in accordance with the Pairing Rules for the Chess Olympiad. The time control: 90 min. for the whole game with 30 sec. increment from the first move.</w:t>
      </w:r>
    </w:p>
    <w:p w:rsidR="00C4758A" w:rsidRPr="00512E11" w:rsidRDefault="003D7C80" w:rsidP="00C4758A">
      <w:pPr>
        <w:spacing w:after="0" w:line="240" w:lineRule="auto"/>
        <w:jc w:val="both"/>
        <w:rPr>
          <w:rFonts w:ascii="Times New Roman" w:hAnsi="Times New Roman" w:cs="Times New Roman"/>
          <w:b/>
          <w:sz w:val="28"/>
          <w:szCs w:val="28"/>
        </w:rPr>
      </w:pPr>
      <w:r w:rsidRPr="00512E11">
        <w:rPr>
          <w:rFonts w:ascii="Times New Roman" w:hAnsi="Times New Roman" w:cs="Times New Roman"/>
          <w:b/>
          <w:sz w:val="28"/>
          <w:szCs w:val="28"/>
        </w:rPr>
        <w:t xml:space="preserve"> </w:t>
      </w:r>
    </w:p>
    <w:p w:rsidR="008F500D" w:rsidRPr="00512E11" w:rsidRDefault="00C4758A">
      <w:pPr>
        <w:spacing w:after="0" w:line="360" w:lineRule="auto"/>
        <w:jc w:val="both"/>
        <w:rPr>
          <w:rFonts w:ascii="Times New Roman" w:hAnsi="Times New Roman" w:cs="Times New Roman"/>
          <w:b/>
          <w:sz w:val="28"/>
          <w:szCs w:val="28"/>
        </w:rPr>
      </w:pPr>
      <w:r w:rsidRPr="00512E11">
        <w:rPr>
          <w:rFonts w:ascii="Times New Roman" w:hAnsi="Times New Roman" w:cs="Times New Roman"/>
          <w:b/>
          <w:sz w:val="28"/>
          <w:szCs w:val="28"/>
        </w:rPr>
        <w:t>TIE-BREAKS:</w:t>
      </w:r>
    </w:p>
    <w:p w:rsidR="008F500D" w:rsidRPr="00512E11" w:rsidRDefault="00AC7D77">
      <w:pPr>
        <w:autoSpaceDE w:val="0"/>
        <w:autoSpaceDN w:val="0"/>
        <w:adjustRightInd w:val="0"/>
        <w:spacing w:after="0" w:line="240" w:lineRule="auto"/>
        <w:jc w:val="both"/>
        <w:rPr>
          <w:rFonts w:ascii="Times New Roman" w:hAnsi="Times New Roman"/>
          <w:sz w:val="28"/>
          <w:szCs w:val="24"/>
        </w:rPr>
      </w:pPr>
      <w:r w:rsidRPr="00512E11">
        <w:rPr>
          <w:rFonts w:ascii="Times New Roman" w:hAnsi="Times New Roman"/>
          <w:sz w:val="28"/>
          <w:szCs w:val="24"/>
        </w:rPr>
        <w:t>The scores determining the finishing order are calculated as follows: Each team’s place in the order of classification will be decided by the number of match points it has scored. Winner will get 2 points, a draw will give each team 1 point, and a loss is scored as 0 points.</w:t>
      </w:r>
    </w:p>
    <w:p w:rsidR="008F500D" w:rsidRPr="00512E11" w:rsidRDefault="008F500D">
      <w:pPr>
        <w:autoSpaceDE w:val="0"/>
        <w:autoSpaceDN w:val="0"/>
        <w:adjustRightInd w:val="0"/>
        <w:spacing w:after="0" w:line="240" w:lineRule="auto"/>
        <w:jc w:val="both"/>
        <w:rPr>
          <w:rFonts w:ascii="Times New Roman" w:hAnsi="Times New Roman"/>
          <w:sz w:val="28"/>
          <w:szCs w:val="24"/>
        </w:rPr>
      </w:pPr>
    </w:p>
    <w:p w:rsidR="008F500D" w:rsidRPr="00512E11" w:rsidRDefault="00AC7D77">
      <w:pPr>
        <w:autoSpaceDE w:val="0"/>
        <w:autoSpaceDN w:val="0"/>
        <w:adjustRightInd w:val="0"/>
        <w:spacing w:after="0" w:line="240" w:lineRule="auto"/>
        <w:jc w:val="both"/>
        <w:rPr>
          <w:rFonts w:ascii="Times New Roman" w:hAnsi="Times New Roman"/>
          <w:sz w:val="28"/>
          <w:szCs w:val="24"/>
        </w:rPr>
      </w:pPr>
      <w:r w:rsidRPr="00512E11">
        <w:rPr>
          <w:rFonts w:ascii="Times New Roman" w:hAnsi="Times New Roman"/>
          <w:sz w:val="28"/>
          <w:szCs w:val="24"/>
        </w:rPr>
        <w:t>TB 1: If any teams finish with equal match points, the tie shall be resolved by game points in total.</w:t>
      </w:r>
    </w:p>
    <w:p w:rsidR="008F500D" w:rsidRPr="00512E11" w:rsidRDefault="008F500D">
      <w:pPr>
        <w:autoSpaceDE w:val="0"/>
        <w:autoSpaceDN w:val="0"/>
        <w:adjustRightInd w:val="0"/>
        <w:spacing w:after="0" w:line="240" w:lineRule="auto"/>
        <w:jc w:val="both"/>
        <w:rPr>
          <w:rFonts w:ascii="Times New Roman" w:hAnsi="Times New Roman"/>
          <w:sz w:val="28"/>
          <w:szCs w:val="24"/>
        </w:rPr>
      </w:pPr>
    </w:p>
    <w:p w:rsidR="008F500D" w:rsidRPr="00512E11" w:rsidRDefault="00AC7D77">
      <w:pPr>
        <w:autoSpaceDE w:val="0"/>
        <w:autoSpaceDN w:val="0"/>
        <w:adjustRightInd w:val="0"/>
        <w:spacing w:after="0" w:line="240" w:lineRule="auto"/>
        <w:jc w:val="both"/>
        <w:rPr>
          <w:rFonts w:ascii="Times New Roman" w:hAnsi="Times New Roman"/>
          <w:sz w:val="28"/>
          <w:szCs w:val="24"/>
        </w:rPr>
      </w:pPr>
      <w:r w:rsidRPr="00512E11">
        <w:rPr>
          <w:rFonts w:ascii="Times New Roman" w:hAnsi="Times New Roman"/>
          <w:sz w:val="28"/>
          <w:szCs w:val="24"/>
        </w:rPr>
        <w:t>TB 2</w:t>
      </w:r>
      <w:proofErr w:type="gramStart"/>
      <w:r w:rsidRPr="00512E11">
        <w:rPr>
          <w:rFonts w:ascii="Times New Roman" w:hAnsi="Times New Roman"/>
          <w:sz w:val="28"/>
          <w:szCs w:val="24"/>
        </w:rPr>
        <w:t>:If</w:t>
      </w:r>
      <w:proofErr w:type="gramEnd"/>
      <w:r w:rsidRPr="00512E11">
        <w:rPr>
          <w:rFonts w:ascii="Times New Roman" w:hAnsi="Times New Roman"/>
          <w:sz w:val="28"/>
          <w:szCs w:val="24"/>
        </w:rPr>
        <w:t xml:space="preserve"> a tie again results, the scores obtained by the tying teams against each other will decide, i.e. Direct Encounter.</w:t>
      </w:r>
    </w:p>
    <w:p w:rsidR="008F500D" w:rsidRPr="00512E11" w:rsidRDefault="008F500D">
      <w:pPr>
        <w:autoSpaceDE w:val="0"/>
        <w:autoSpaceDN w:val="0"/>
        <w:adjustRightInd w:val="0"/>
        <w:spacing w:after="0" w:line="240" w:lineRule="auto"/>
        <w:jc w:val="both"/>
        <w:rPr>
          <w:rFonts w:ascii="Times New Roman" w:hAnsi="Times New Roman"/>
          <w:sz w:val="28"/>
          <w:szCs w:val="24"/>
        </w:rPr>
      </w:pPr>
    </w:p>
    <w:p w:rsidR="008F500D" w:rsidRPr="00512E11" w:rsidRDefault="00AC7D77">
      <w:pPr>
        <w:autoSpaceDE w:val="0"/>
        <w:autoSpaceDN w:val="0"/>
        <w:adjustRightInd w:val="0"/>
        <w:spacing w:after="0" w:line="240" w:lineRule="auto"/>
        <w:jc w:val="both"/>
        <w:rPr>
          <w:rFonts w:ascii="Times New Roman" w:hAnsi="Times New Roman"/>
          <w:sz w:val="28"/>
          <w:szCs w:val="24"/>
        </w:rPr>
      </w:pPr>
      <w:r w:rsidRPr="00512E11">
        <w:rPr>
          <w:rFonts w:ascii="Times New Roman" w:hAnsi="Times New Roman"/>
          <w:sz w:val="28"/>
          <w:szCs w:val="24"/>
        </w:rPr>
        <w:t xml:space="preserve">TB 3: If a tie again results, then the sum of </w:t>
      </w:r>
      <w:proofErr w:type="spellStart"/>
      <w:r w:rsidRPr="00512E11">
        <w:rPr>
          <w:rFonts w:ascii="Times New Roman" w:hAnsi="Times New Roman"/>
          <w:sz w:val="28"/>
          <w:szCs w:val="24"/>
        </w:rPr>
        <w:t>Sonnenborn</w:t>
      </w:r>
      <w:proofErr w:type="spellEnd"/>
      <w:r w:rsidRPr="00512E11">
        <w:rPr>
          <w:rFonts w:ascii="Times New Roman" w:hAnsi="Times New Roman"/>
          <w:sz w:val="28"/>
          <w:szCs w:val="24"/>
        </w:rPr>
        <w:t xml:space="preserve">-Berger points will </w:t>
      </w:r>
      <w:r w:rsidR="00C4758A" w:rsidRPr="00512E11">
        <w:rPr>
          <w:rFonts w:ascii="Times New Roman" w:hAnsi="Times New Roman"/>
          <w:sz w:val="28"/>
          <w:szCs w:val="24"/>
        </w:rPr>
        <w:t>be</w:t>
      </w:r>
      <w:r w:rsidRPr="00512E11">
        <w:rPr>
          <w:rFonts w:ascii="Times New Roman" w:hAnsi="Times New Roman"/>
          <w:sz w:val="28"/>
          <w:szCs w:val="24"/>
        </w:rPr>
        <w:t xml:space="preserve"> calculated as follows:</w:t>
      </w:r>
    </w:p>
    <w:p w:rsidR="008F500D" w:rsidRPr="00512E11" w:rsidRDefault="008F500D">
      <w:pPr>
        <w:autoSpaceDE w:val="0"/>
        <w:autoSpaceDN w:val="0"/>
        <w:adjustRightInd w:val="0"/>
        <w:spacing w:after="0" w:line="240" w:lineRule="auto"/>
        <w:jc w:val="both"/>
        <w:rPr>
          <w:rFonts w:ascii="Times New Roman" w:hAnsi="Times New Roman"/>
          <w:sz w:val="28"/>
          <w:szCs w:val="24"/>
        </w:rPr>
      </w:pPr>
    </w:p>
    <w:p w:rsidR="008F500D" w:rsidRPr="00512E11" w:rsidRDefault="00AC7D77">
      <w:pPr>
        <w:autoSpaceDE w:val="0"/>
        <w:autoSpaceDN w:val="0"/>
        <w:adjustRightInd w:val="0"/>
        <w:spacing w:after="0" w:line="240" w:lineRule="auto"/>
        <w:jc w:val="both"/>
        <w:rPr>
          <w:rFonts w:ascii="Times New Roman" w:hAnsi="Times New Roman"/>
          <w:sz w:val="28"/>
          <w:szCs w:val="24"/>
        </w:rPr>
      </w:pPr>
      <w:r w:rsidRPr="00512E11">
        <w:rPr>
          <w:rFonts w:ascii="Times New Roman" w:hAnsi="Times New Roman"/>
          <w:sz w:val="28"/>
          <w:szCs w:val="24"/>
        </w:rPr>
        <w:t xml:space="preserve">Match points of each opponent multiplied by the number of game points </w:t>
      </w:r>
      <w:r w:rsidR="00C4758A" w:rsidRPr="00512E11">
        <w:rPr>
          <w:rFonts w:ascii="Times New Roman" w:hAnsi="Times New Roman"/>
          <w:sz w:val="28"/>
          <w:szCs w:val="24"/>
        </w:rPr>
        <w:t>achieved</w:t>
      </w:r>
      <w:r w:rsidRPr="00512E11">
        <w:rPr>
          <w:rFonts w:ascii="Times New Roman" w:hAnsi="Times New Roman"/>
          <w:sz w:val="28"/>
          <w:szCs w:val="24"/>
        </w:rPr>
        <w:t xml:space="preserve"> against this opponent;</w:t>
      </w:r>
    </w:p>
    <w:p w:rsidR="008F500D" w:rsidRPr="00512E11" w:rsidRDefault="008F500D">
      <w:pPr>
        <w:autoSpaceDE w:val="0"/>
        <w:autoSpaceDN w:val="0"/>
        <w:adjustRightInd w:val="0"/>
        <w:spacing w:after="0" w:line="240" w:lineRule="auto"/>
        <w:jc w:val="both"/>
        <w:rPr>
          <w:rFonts w:ascii="Times New Roman" w:hAnsi="Times New Roman"/>
          <w:sz w:val="28"/>
          <w:szCs w:val="24"/>
        </w:rPr>
      </w:pPr>
    </w:p>
    <w:p w:rsidR="008F500D" w:rsidRPr="00512E11" w:rsidRDefault="00AC7D77">
      <w:pPr>
        <w:autoSpaceDE w:val="0"/>
        <w:autoSpaceDN w:val="0"/>
        <w:adjustRightInd w:val="0"/>
        <w:spacing w:after="0" w:line="240" w:lineRule="auto"/>
        <w:jc w:val="both"/>
        <w:rPr>
          <w:rFonts w:ascii="Times New Roman" w:hAnsi="Times New Roman"/>
          <w:sz w:val="28"/>
          <w:szCs w:val="24"/>
        </w:rPr>
      </w:pPr>
      <w:r w:rsidRPr="00512E11">
        <w:rPr>
          <w:rFonts w:ascii="Times New Roman" w:hAnsi="Times New Roman"/>
          <w:sz w:val="28"/>
          <w:szCs w:val="24"/>
        </w:rPr>
        <w:t>TB 4: If a tie again results, Buchholz score (sum of match points of the opponents) will be used.</w:t>
      </w:r>
    </w:p>
    <w:p w:rsidR="008F500D" w:rsidRPr="00512E11" w:rsidRDefault="008F500D">
      <w:pPr>
        <w:spacing w:after="0" w:line="360" w:lineRule="auto"/>
        <w:jc w:val="both"/>
        <w:rPr>
          <w:rFonts w:ascii="Times New Roman" w:hAnsi="Times New Roman" w:cs="Times New Roman"/>
          <w:sz w:val="28"/>
          <w:szCs w:val="28"/>
        </w:rPr>
      </w:pPr>
    </w:p>
    <w:p w:rsidR="008F500D" w:rsidRPr="00512E11" w:rsidRDefault="00AC7D77">
      <w:pPr>
        <w:spacing w:after="0" w:line="360" w:lineRule="auto"/>
        <w:jc w:val="both"/>
        <w:rPr>
          <w:rFonts w:ascii="Times New Roman" w:hAnsi="Times New Roman" w:cs="Times New Roman"/>
          <w:b/>
          <w:sz w:val="28"/>
          <w:szCs w:val="28"/>
        </w:rPr>
      </w:pPr>
      <w:r w:rsidRPr="00512E11">
        <w:rPr>
          <w:rFonts w:ascii="Times New Roman" w:hAnsi="Times New Roman" w:cs="Times New Roman"/>
          <w:b/>
          <w:sz w:val="28"/>
          <w:szCs w:val="28"/>
        </w:rPr>
        <w:t>SCHEDULE</w:t>
      </w:r>
    </w:p>
    <w:tbl>
      <w:tblPr>
        <w:tblStyle w:val="TableGrid"/>
        <w:tblW w:w="9245" w:type="dxa"/>
        <w:tblLayout w:type="fixed"/>
        <w:tblLook w:val="04A0" w:firstRow="1" w:lastRow="0" w:firstColumn="1" w:lastColumn="0" w:noHBand="0" w:noVBand="1"/>
      </w:tblPr>
      <w:tblGrid>
        <w:gridCol w:w="3081"/>
        <w:gridCol w:w="3082"/>
        <w:gridCol w:w="3082"/>
      </w:tblGrid>
      <w:tr w:rsidR="00512E11" w:rsidRPr="00512E11">
        <w:tc>
          <w:tcPr>
            <w:tcW w:w="3081" w:type="dxa"/>
          </w:tcPr>
          <w:p w:rsidR="008F500D" w:rsidRPr="00512E11" w:rsidRDefault="00AC7D77">
            <w:pPr>
              <w:spacing w:line="360" w:lineRule="auto"/>
              <w:rPr>
                <w:rFonts w:ascii="Times New Roman" w:hAnsi="Times New Roman" w:cs="Times New Roman"/>
                <w:sz w:val="28"/>
                <w:szCs w:val="28"/>
              </w:rPr>
            </w:pPr>
            <w:r w:rsidRPr="00512E11">
              <w:rPr>
                <w:rFonts w:ascii="Times New Roman" w:hAnsi="Times New Roman" w:cs="Times New Roman"/>
                <w:sz w:val="28"/>
                <w:szCs w:val="28"/>
              </w:rPr>
              <w:t>Arrival</w:t>
            </w:r>
          </w:p>
        </w:tc>
        <w:tc>
          <w:tcPr>
            <w:tcW w:w="6164" w:type="dxa"/>
            <w:gridSpan w:val="2"/>
          </w:tcPr>
          <w:p w:rsidR="008F500D" w:rsidRPr="00512E11" w:rsidRDefault="00AC7D77">
            <w:pPr>
              <w:spacing w:line="360" w:lineRule="auto"/>
              <w:jc w:val="center"/>
              <w:rPr>
                <w:rFonts w:ascii="Times New Roman" w:hAnsi="Times New Roman" w:cs="Times New Roman"/>
                <w:sz w:val="28"/>
                <w:szCs w:val="28"/>
              </w:rPr>
            </w:pPr>
            <w:r w:rsidRPr="00512E11">
              <w:rPr>
                <w:rFonts w:ascii="Times New Roman" w:hAnsi="Times New Roman" w:cs="Times New Roman"/>
                <w:sz w:val="28"/>
                <w:szCs w:val="28"/>
              </w:rPr>
              <w:t>10.12.2017</w:t>
            </w:r>
          </w:p>
        </w:tc>
      </w:tr>
      <w:tr w:rsidR="00512E11" w:rsidRPr="00512E11">
        <w:tc>
          <w:tcPr>
            <w:tcW w:w="3081" w:type="dxa"/>
          </w:tcPr>
          <w:p w:rsidR="008F500D" w:rsidRPr="00512E11" w:rsidRDefault="00AC7D77">
            <w:pPr>
              <w:spacing w:line="360" w:lineRule="auto"/>
              <w:rPr>
                <w:rFonts w:ascii="Times New Roman" w:hAnsi="Times New Roman" w:cs="Times New Roman"/>
                <w:sz w:val="28"/>
                <w:szCs w:val="28"/>
              </w:rPr>
            </w:pPr>
            <w:r w:rsidRPr="00512E11">
              <w:rPr>
                <w:rFonts w:ascii="Times New Roman" w:hAnsi="Times New Roman" w:cs="Times New Roman"/>
                <w:sz w:val="28"/>
                <w:szCs w:val="28"/>
              </w:rPr>
              <w:t>Opening Ceremony</w:t>
            </w:r>
          </w:p>
        </w:tc>
        <w:tc>
          <w:tcPr>
            <w:tcW w:w="3082" w:type="dxa"/>
          </w:tcPr>
          <w:p w:rsidR="008F500D" w:rsidRPr="00512E11" w:rsidRDefault="00AC7D77">
            <w:pPr>
              <w:spacing w:line="360" w:lineRule="auto"/>
              <w:jc w:val="center"/>
              <w:rPr>
                <w:rFonts w:ascii="Times New Roman" w:hAnsi="Times New Roman" w:cs="Times New Roman"/>
                <w:sz w:val="28"/>
                <w:szCs w:val="28"/>
              </w:rPr>
            </w:pPr>
            <w:r w:rsidRPr="00512E11">
              <w:rPr>
                <w:rFonts w:ascii="Times New Roman" w:hAnsi="Times New Roman" w:cs="Times New Roman"/>
                <w:sz w:val="28"/>
                <w:szCs w:val="28"/>
              </w:rPr>
              <w:t>10.12.2017</w:t>
            </w:r>
          </w:p>
        </w:tc>
        <w:tc>
          <w:tcPr>
            <w:tcW w:w="3082" w:type="dxa"/>
          </w:tcPr>
          <w:p w:rsidR="008F500D" w:rsidRPr="00512E11" w:rsidRDefault="00AC7D77">
            <w:pPr>
              <w:spacing w:line="360" w:lineRule="auto"/>
              <w:jc w:val="center"/>
              <w:rPr>
                <w:rFonts w:ascii="Times New Roman" w:hAnsi="Times New Roman" w:cs="Times New Roman"/>
                <w:sz w:val="28"/>
                <w:szCs w:val="28"/>
              </w:rPr>
            </w:pPr>
            <w:r w:rsidRPr="00512E11">
              <w:rPr>
                <w:rFonts w:ascii="Times New Roman" w:hAnsi="Times New Roman" w:cs="Times New Roman"/>
                <w:sz w:val="28"/>
                <w:szCs w:val="28"/>
              </w:rPr>
              <w:t>18:00</w:t>
            </w:r>
          </w:p>
        </w:tc>
      </w:tr>
      <w:tr w:rsidR="00512E11" w:rsidRPr="00512E11">
        <w:tc>
          <w:tcPr>
            <w:tcW w:w="3081" w:type="dxa"/>
          </w:tcPr>
          <w:p w:rsidR="008F500D" w:rsidRPr="00512E11" w:rsidRDefault="00AC7D77">
            <w:pPr>
              <w:spacing w:line="360" w:lineRule="auto"/>
              <w:rPr>
                <w:rFonts w:ascii="Times New Roman" w:hAnsi="Times New Roman" w:cs="Times New Roman"/>
                <w:sz w:val="28"/>
                <w:szCs w:val="28"/>
              </w:rPr>
            </w:pPr>
            <w:r w:rsidRPr="00512E11">
              <w:rPr>
                <w:rFonts w:ascii="Times New Roman" w:hAnsi="Times New Roman" w:cs="Times New Roman"/>
                <w:sz w:val="28"/>
                <w:szCs w:val="28"/>
              </w:rPr>
              <w:t>Technical Meeting</w:t>
            </w:r>
          </w:p>
        </w:tc>
        <w:tc>
          <w:tcPr>
            <w:tcW w:w="3082" w:type="dxa"/>
          </w:tcPr>
          <w:p w:rsidR="008F500D" w:rsidRPr="00512E11" w:rsidRDefault="00AC7D77">
            <w:pPr>
              <w:spacing w:line="360" w:lineRule="auto"/>
              <w:jc w:val="center"/>
              <w:rPr>
                <w:rFonts w:ascii="Times New Roman" w:hAnsi="Times New Roman" w:cs="Times New Roman"/>
                <w:sz w:val="28"/>
                <w:szCs w:val="28"/>
              </w:rPr>
            </w:pPr>
            <w:r w:rsidRPr="00512E11">
              <w:rPr>
                <w:rFonts w:ascii="Times New Roman" w:hAnsi="Times New Roman" w:cs="Times New Roman"/>
                <w:sz w:val="28"/>
                <w:szCs w:val="28"/>
              </w:rPr>
              <w:t>10.12.2017</w:t>
            </w:r>
          </w:p>
        </w:tc>
        <w:tc>
          <w:tcPr>
            <w:tcW w:w="3082" w:type="dxa"/>
          </w:tcPr>
          <w:p w:rsidR="008F500D" w:rsidRPr="00512E11" w:rsidRDefault="00AC7D77">
            <w:pPr>
              <w:spacing w:line="360" w:lineRule="auto"/>
              <w:jc w:val="center"/>
              <w:rPr>
                <w:rFonts w:ascii="Times New Roman" w:hAnsi="Times New Roman" w:cs="Times New Roman"/>
                <w:sz w:val="28"/>
                <w:szCs w:val="28"/>
              </w:rPr>
            </w:pPr>
            <w:r w:rsidRPr="00512E11">
              <w:rPr>
                <w:rFonts w:ascii="Times New Roman" w:hAnsi="Times New Roman" w:cs="Times New Roman"/>
                <w:sz w:val="28"/>
                <w:szCs w:val="28"/>
              </w:rPr>
              <w:t>19:00</w:t>
            </w:r>
          </w:p>
        </w:tc>
      </w:tr>
      <w:tr w:rsidR="00512E11" w:rsidRPr="00512E11">
        <w:tc>
          <w:tcPr>
            <w:tcW w:w="3081" w:type="dxa"/>
          </w:tcPr>
          <w:p w:rsidR="008F500D" w:rsidRPr="00512E11" w:rsidRDefault="00AC7D77">
            <w:pPr>
              <w:spacing w:line="360" w:lineRule="auto"/>
              <w:rPr>
                <w:rFonts w:ascii="Times New Roman" w:hAnsi="Times New Roman" w:cs="Times New Roman"/>
                <w:sz w:val="28"/>
                <w:szCs w:val="28"/>
              </w:rPr>
            </w:pPr>
            <w:r w:rsidRPr="00512E11">
              <w:rPr>
                <w:rFonts w:ascii="Times New Roman" w:hAnsi="Times New Roman" w:cs="Times New Roman"/>
                <w:sz w:val="28"/>
                <w:szCs w:val="28"/>
              </w:rPr>
              <w:t>Round 1</w:t>
            </w:r>
          </w:p>
        </w:tc>
        <w:tc>
          <w:tcPr>
            <w:tcW w:w="3082" w:type="dxa"/>
          </w:tcPr>
          <w:p w:rsidR="008F500D" w:rsidRPr="00512E11" w:rsidRDefault="00AC7D77">
            <w:pPr>
              <w:spacing w:line="360" w:lineRule="auto"/>
              <w:jc w:val="center"/>
              <w:rPr>
                <w:rFonts w:ascii="Times New Roman" w:hAnsi="Times New Roman" w:cs="Times New Roman"/>
                <w:sz w:val="28"/>
                <w:szCs w:val="28"/>
              </w:rPr>
            </w:pPr>
            <w:r w:rsidRPr="00512E11">
              <w:rPr>
                <w:rFonts w:ascii="Times New Roman" w:hAnsi="Times New Roman" w:cs="Times New Roman"/>
                <w:sz w:val="28"/>
                <w:szCs w:val="28"/>
              </w:rPr>
              <w:t>11.12.2017</w:t>
            </w:r>
          </w:p>
        </w:tc>
        <w:tc>
          <w:tcPr>
            <w:tcW w:w="3082" w:type="dxa"/>
          </w:tcPr>
          <w:p w:rsidR="008F500D" w:rsidRPr="00512E11" w:rsidRDefault="00AC7D77">
            <w:pPr>
              <w:spacing w:line="360" w:lineRule="auto"/>
              <w:jc w:val="center"/>
              <w:rPr>
                <w:rFonts w:ascii="Times New Roman" w:hAnsi="Times New Roman" w:cs="Times New Roman"/>
                <w:sz w:val="28"/>
                <w:szCs w:val="28"/>
              </w:rPr>
            </w:pPr>
            <w:r w:rsidRPr="00512E11">
              <w:rPr>
                <w:rFonts w:ascii="Times New Roman" w:hAnsi="Times New Roman" w:cs="Times New Roman"/>
                <w:sz w:val="28"/>
                <w:szCs w:val="28"/>
              </w:rPr>
              <w:t>14:00</w:t>
            </w:r>
          </w:p>
        </w:tc>
      </w:tr>
      <w:tr w:rsidR="00512E11" w:rsidRPr="00512E11">
        <w:tc>
          <w:tcPr>
            <w:tcW w:w="3081" w:type="dxa"/>
          </w:tcPr>
          <w:p w:rsidR="008F500D" w:rsidRPr="00512E11" w:rsidRDefault="00AC7D77">
            <w:pPr>
              <w:spacing w:line="360" w:lineRule="auto"/>
              <w:rPr>
                <w:rFonts w:ascii="Times New Roman" w:hAnsi="Times New Roman" w:cs="Times New Roman"/>
                <w:sz w:val="28"/>
                <w:szCs w:val="28"/>
              </w:rPr>
            </w:pPr>
            <w:r w:rsidRPr="00512E11">
              <w:rPr>
                <w:rFonts w:ascii="Times New Roman" w:hAnsi="Times New Roman" w:cs="Times New Roman"/>
                <w:sz w:val="28"/>
                <w:szCs w:val="28"/>
              </w:rPr>
              <w:t>Round 2</w:t>
            </w:r>
          </w:p>
        </w:tc>
        <w:tc>
          <w:tcPr>
            <w:tcW w:w="3082" w:type="dxa"/>
            <w:vMerge w:val="restart"/>
            <w:vAlign w:val="center"/>
          </w:tcPr>
          <w:p w:rsidR="008F500D" w:rsidRPr="00512E11" w:rsidRDefault="00AC7D77">
            <w:pPr>
              <w:spacing w:line="360" w:lineRule="auto"/>
              <w:jc w:val="center"/>
              <w:rPr>
                <w:rFonts w:ascii="Times New Roman" w:hAnsi="Times New Roman" w:cs="Times New Roman"/>
                <w:sz w:val="28"/>
                <w:szCs w:val="28"/>
              </w:rPr>
            </w:pPr>
            <w:r w:rsidRPr="00512E11">
              <w:rPr>
                <w:rFonts w:ascii="Times New Roman" w:hAnsi="Times New Roman" w:cs="Times New Roman"/>
                <w:sz w:val="28"/>
                <w:szCs w:val="28"/>
              </w:rPr>
              <w:t>12.12.2017</w:t>
            </w:r>
          </w:p>
        </w:tc>
        <w:tc>
          <w:tcPr>
            <w:tcW w:w="3082" w:type="dxa"/>
          </w:tcPr>
          <w:p w:rsidR="008F500D" w:rsidRPr="00512E11" w:rsidRDefault="00AC7D77">
            <w:pPr>
              <w:spacing w:line="360" w:lineRule="auto"/>
              <w:jc w:val="center"/>
              <w:rPr>
                <w:rFonts w:ascii="Times New Roman" w:hAnsi="Times New Roman" w:cs="Times New Roman"/>
                <w:sz w:val="28"/>
                <w:szCs w:val="28"/>
              </w:rPr>
            </w:pPr>
            <w:bookmarkStart w:id="0" w:name="OLE_LINK1"/>
            <w:r w:rsidRPr="00512E11">
              <w:rPr>
                <w:rFonts w:ascii="Times New Roman" w:hAnsi="Times New Roman" w:cs="Times New Roman"/>
                <w:sz w:val="28"/>
                <w:szCs w:val="28"/>
              </w:rPr>
              <w:t>09.30</w:t>
            </w:r>
            <w:bookmarkEnd w:id="0"/>
          </w:p>
        </w:tc>
      </w:tr>
      <w:tr w:rsidR="00512E11" w:rsidRPr="00512E11">
        <w:tc>
          <w:tcPr>
            <w:tcW w:w="3081" w:type="dxa"/>
          </w:tcPr>
          <w:p w:rsidR="008F500D" w:rsidRPr="00512E11" w:rsidRDefault="00AC7D77">
            <w:pPr>
              <w:spacing w:line="360" w:lineRule="auto"/>
              <w:rPr>
                <w:rFonts w:ascii="Times New Roman" w:hAnsi="Times New Roman" w:cs="Times New Roman"/>
                <w:sz w:val="28"/>
                <w:szCs w:val="28"/>
              </w:rPr>
            </w:pPr>
            <w:r w:rsidRPr="00512E11">
              <w:rPr>
                <w:rFonts w:ascii="Times New Roman" w:hAnsi="Times New Roman" w:cs="Times New Roman"/>
                <w:sz w:val="28"/>
                <w:szCs w:val="28"/>
              </w:rPr>
              <w:t>Round 3</w:t>
            </w:r>
          </w:p>
        </w:tc>
        <w:tc>
          <w:tcPr>
            <w:tcW w:w="3082" w:type="dxa"/>
            <w:vMerge/>
          </w:tcPr>
          <w:p w:rsidR="008F500D" w:rsidRPr="00512E11" w:rsidRDefault="008F500D">
            <w:pPr>
              <w:spacing w:line="360" w:lineRule="auto"/>
              <w:jc w:val="center"/>
              <w:rPr>
                <w:rFonts w:ascii="Times New Roman" w:hAnsi="Times New Roman" w:cs="Times New Roman"/>
                <w:sz w:val="28"/>
                <w:szCs w:val="28"/>
              </w:rPr>
            </w:pPr>
          </w:p>
        </w:tc>
        <w:tc>
          <w:tcPr>
            <w:tcW w:w="3082" w:type="dxa"/>
          </w:tcPr>
          <w:p w:rsidR="008F500D" w:rsidRPr="00512E11" w:rsidRDefault="00AC7D77">
            <w:pPr>
              <w:spacing w:line="360" w:lineRule="auto"/>
              <w:jc w:val="center"/>
              <w:rPr>
                <w:rFonts w:ascii="Times New Roman" w:hAnsi="Times New Roman" w:cs="Times New Roman"/>
                <w:sz w:val="28"/>
                <w:szCs w:val="28"/>
              </w:rPr>
            </w:pPr>
            <w:r w:rsidRPr="00512E11">
              <w:rPr>
                <w:rFonts w:ascii="Times New Roman" w:hAnsi="Times New Roman" w:cs="Times New Roman"/>
                <w:sz w:val="28"/>
                <w:szCs w:val="28"/>
              </w:rPr>
              <w:t>15:30</w:t>
            </w:r>
          </w:p>
        </w:tc>
      </w:tr>
      <w:tr w:rsidR="00512E11" w:rsidRPr="00512E11">
        <w:tc>
          <w:tcPr>
            <w:tcW w:w="3081" w:type="dxa"/>
          </w:tcPr>
          <w:p w:rsidR="008F500D" w:rsidRPr="00512E11" w:rsidRDefault="00AC7D77">
            <w:pPr>
              <w:spacing w:line="360" w:lineRule="auto"/>
              <w:rPr>
                <w:rFonts w:ascii="Times New Roman" w:hAnsi="Times New Roman" w:cs="Times New Roman"/>
                <w:sz w:val="28"/>
                <w:szCs w:val="28"/>
              </w:rPr>
            </w:pPr>
            <w:r w:rsidRPr="00512E11">
              <w:rPr>
                <w:rFonts w:ascii="Times New Roman" w:hAnsi="Times New Roman" w:cs="Times New Roman"/>
                <w:sz w:val="28"/>
                <w:szCs w:val="28"/>
              </w:rPr>
              <w:t>Round 4</w:t>
            </w:r>
          </w:p>
        </w:tc>
        <w:tc>
          <w:tcPr>
            <w:tcW w:w="3082" w:type="dxa"/>
          </w:tcPr>
          <w:p w:rsidR="008F500D" w:rsidRPr="00512E11" w:rsidRDefault="00AC7D77">
            <w:pPr>
              <w:spacing w:line="360" w:lineRule="auto"/>
              <w:jc w:val="center"/>
              <w:rPr>
                <w:rFonts w:ascii="Times New Roman" w:hAnsi="Times New Roman" w:cs="Times New Roman"/>
                <w:sz w:val="28"/>
                <w:szCs w:val="28"/>
              </w:rPr>
            </w:pPr>
            <w:r w:rsidRPr="00512E11">
              <w:rPr>
                <w:rFonts w:ascii="Times New Roman" w:hAnsi="Times New Roman" w:cs="Times New Roman"/>
                <w:sz w:val="28"/>
                <w:szCs w:val="28"/>
              </w:rPr>
              <w:t>13.12.2017</w:t>
            </w:r>
          </w:p>
        </w:tc>
        <w:tc>
          <w:tcPr>
            <w:tcW w:w="3082" w:type="dxa"/>
          </w:tcPr>
          <w:p w:rsidR="008F500D" w:rsidRPr="00512E11" w:rsidRDefault="00AC7D77">
            <w:pPr>
              <w:spacing w:line="360" w:lineRule="auto"/>
              <w:jc w:val="center"/>
              <w:rPr>
                <w:rFonts w:ascii="Times New Roman" w:hAnsi="Times New Roman" w:cs="Times New Roman"/>
                <w:sz w:val="28"/>
                <w:szCs w:val="28"/>
              </w:rPr>
            </w:pPr>
            <w:r w:rsidRPr="00512E11">
              <w:rPr>
                <w:rFonts w:ascii="Times New Roman" w:hAnsi="Times New Roman" w:cs="Times New Roman"/>
                <w:sz w:val="28"/>
                <w:szCs w:val="28"/>
              </w:rPr>
              <w:t>15:30</w:t>
            </w:r>
          </w:p>
        </w:tc>
      </w:tr>
      <w:tr w:rsidR="00512E11" w:rsidRPr="00512E11">
        <w:tc>
          <w:tcPr>
            <w:tcW w:w="3081" w:type="dxa"/>
          </w:tcPr>
          <w:p w:rsidR="008F500D" w:rsidRPr="00512E11" w:rsidRDefault="00AC7D77">
            <w:pPr>
              <w:spacing w:line="360" w:lineRule="auto"/>
              <w:rPr>
                <w:rFonts w:ascii="Times New Roman" w:hAnsi="Times New Roman" w:cs="Times New Roman"/>
                <w:sz w:val="28"/>
                <w:szCs w:val="28"/>
              </w:rPr>
            </w:pPr>
            <w:r w:rsidRPr="00512E11">
              <w:rPr>
                <w:rFonts w:ascii="Times New Roman" w:hAnsi="Times New Roman" w:cs="Times New Roman"/>
                <w:sz w:val="28"/>
                <w:szCs w:val="28"/>
              </w:rPr>
              <w:t>Round 5</w:t>
            </w:r>
          </w:p>
        </w:tc>
        <w:tc>
          <w:tcPr>
            <w:tcW w:w="3082" w:type="dxa"/>
          </w:tcPr>
          <w:p w:rsidR="008F500D" w:rsidRPr="00512E11" w:rsidRDefault="00AC7D77">
            <w:pPr>
              <w:spacing w:line="360" w:lineRule="auto"/>
              <w:jc w:val="center"/>
              <w:rPr>
                <w:rFonts w:ascii="Times New Roman" w:hAnsi="Times New Roman" w:cs="Times New Roman"/>
                <w:sz w:val="28"/>
                <w:szCs w:val="28"/>
              </w:rPr>
            </w:pPr>
            <w:r w:rsidRPr="00512E11">
              <w:rPr>
                <w:rFonts w:ascii="Times New Roman" w:hAnsi="Times New Roman" w:cs="Times New Roman"/>
                <w:sz w:val="28"/>
                <w:szCs w:val="28"/>
              </w:rPr>
              <w:t>14.12.2017</w:t>
            </w:r>
          </w:p>
        </w:tc>
        <w:tc>
          <w:tcPr>
            <w:tcW w:w="3082" w:type="dxa"/>
          </w:tcPr>
          <w:p w:rsidR="008F500D" w:rsidRPr="00512E11" w:rsidRDefault="00AC7D77">
            <w:pPr>
              <w:spacing w:line="360" w:lineRule="auto"/>
              <w:jc w:val="center"/>
              <w:rPr>
                <w:rFonts w:ascii="Times New Roman" w:hAnsi="Times New Roman" w:cs="Times New Roman"/>
                <w:sz w:val="28"/>
                <w:szCs w:val="28"/>
              </w:rPr>
            </w:pPr>
            <w:r w:rsidRPr="00512E11">
              <w:rPr>
                <w:rFonts w:ascii="Times New Roman" w:hAnsi="Times New Roman" w:cs="Times New Roman"/>
                <w:sz w:val="28"/>
                <w:szCs w:val="28"/>
              </w:rPr>
              <w:t>15:30</w:t>
            </w:r>
          </w:p>
        </w:tc>
      </w:tr>
      <w:tr w:rsidR="00512E11" w:rsidRPr="00512E11">
        <w:tc>
          <w:tcPr>
            <w:tcW w:w="3081" w:type="dxa"/>
          </w:tcPr>
          <w:p w:rsidR="008F500D" w:rsidRPr="00512E11" w:rsidRDefault="00AC7D77">
            <w:pPr>
              <w:spacing w:line="360" w:lineRule="auto"/>
              <w:rPr>
                <w:rFonts w:ascii="Times New Roman" w:hAnsi="Times New Roman" w:cs="Times New Roman"/>
                <w:sz w:val="28"/>
                <w:szCs w:val="28"/>
              </w:rPr>
            </w:pPr>
            <w:r w:rsidRPr="00512E11">
              <w:rPr>
                <w:rFonts w:ascii="Times New Roman" w:hAnsi="Times New Roman" w:cs="Times New Roman"/>
                <w:sz w:val="28"/>
                <w:szCs w:val="28"/>
              </w:rPr>
              <w:t>Free Day</w:t>
            </w:r>
          </w:p>
        </w:tc>
        <w:tc>
          <w:tcPr>
            <w:tcW w:w="6164" w:type="dxa"/>
            <w:gridSpan w:val="2"/>
          </w:tcPr>
          <w:p w:rsidR="008F500D" w:rsidRPr="00512E11" w:rsidRDefault="00AC7D77">
            <w:pPr>
              <w:spacing w:line="360" w:lineRule="auto"/>
              <w:jc w:val="center"/>
              <w:rPr>
                <w:rFonts w:ascii="Times New Roman" w:hAnsi="Times New Roman" w:cs="Times New Roman"/>
                <w:sz w:val="28"/>
                <w:szCs w:val="28"/>
              </w:rPr>
            </w:pPr>
            <w:r w:rsidRPr="00512E11">
              <w:rPr>
                <w:rFonts w:ascii="Times New Roman" w:hAnsi="Times New Roman" w:cs="Times New Roman"/>
                <w:sz w:val="28"/>
                <w:szCs w:val="28"/>
              </w:rPr>
              <w:t>15.12.2017</w:t>
            </w:r>
          </w:p>
        </w:tc>
      </w:tr>
      <w:tr w:rsidR="00512E11" w:rsidRPr="00512E11">
        <w:tc>
          <w:tcPr>
            <w:tcW w:w="3081" w:type="dxa"/>
          </w:tcPr>
          <w:p w:rsidR="008F500D" w:rsidRPr="00512E11" w:rsidRDefault="00AC7D77">
            <w:pPr>
              <w:spacing w:line="360" w:lineRule="auto"/>
              <w:rPr>
                <w:rFonts w:ascii="Times New Roman" w:hAnsi="Times New Roman" w:cs="Times New Roman"/>
                <w:sz w:val="28"/>
                <w:szCs w:val="28"/>
              </w:rPr>
            </w:pPr>
            <w:r w:rsidRPr="00512E11">
              <w:rPr>
                <w:rFonts w:ascii="Times New Roman" w:hAnsi="Times New Roman" w:cs="Times New Roman"/>
                <w:sz w:val="28"/>
                <w:szCs w:val="28"/>
              </w:rPr>
              <w:t>Round 6</w:t>
            </w:r>
          </w:p>
        </w:tc>
        <w:tc>
          <w:tcPr>
            <w:tcW w:w="3082" w:type="dxa"/>
            <w:vMerge w:val="restart"/>
            <w:vAlign w:val="center"/>
          </w:tcPr>
          <w:p w:rsidR="008F500D" w:rsidRPr="00512E11" w:rsidRDefault="00AC7D77">
            <w:pPr>
              <w:spacing w:line="360" w:lineRule="auto"/>
              <w:jc w:val="center"/>
              <w:rPr>
                <w:rFonts w:ascii="Times New Roman" w:hAnsi="Times New Roman" w:cs="Times New Roman"/>
                <w:sz w:val="28"/>
                <w:szCs w:val="28"/>
              </w:rPr>
            </w:pPr>
            <w:r w:rsidRPr="00512E11">
              <w:rPr>
                <w:rFonts w:ascii="Times New Roman" w:hAnsi="Times New Roman" w:cs="Times New Roman"/>
                <w:sz w:val="28"/>
                <w:szCs w:val="28"/>
              </w:rPr>
              <w:t>16.12.2017</w:t>
            </w:r>
          </w:p>
        </w:tc>
        <w:tc>
          <w:tcPr>
            <w:tcW w:w="3082" w:type="dxa"/>
          </w:tcPr>
          <w:p w:rsidR="008F500D" w:rsidRPr="00512E11" w:rsidRDefault="00AC7D77">
            <w:pPr>
              <w:spacing w:line="360" w:lineRule="auto"/>
              <w:jc w:val="center"/>
              <w:rPr>
                <w:rFonts w:ascii="Times New Roman" w:hAnsi="Times New Roman" w:cs="Times New Roman"/>
                <w:sz w:val="28"/>
                <w:szCs w:val="28"/>
              </w:rPr>
            </w:pPr>
            <w:r w:rsidRPr="00512E11">
              <w:rPr>
                <w:rFonts w:ascii="Times New Roman" w:hAnsi="Times New Roman" w:cs="Times New Roman"/>
                <w:sz w:val="28"/>
                <w:szCs w:val="28"/>
              </w:rPr>
              <w:t>09.30</w:t>
            </w:r>
          </w:p>
        </w:tc>
      </w:tr>
      <w:tr w:rsidR="00512E11" w:rsidRPr="00512E11">
        <w:tc>
          <w:tcPr>
            <w:tcW w:w="3081" w:type="dxa"/>
          </w:tcPr>
          <w:p w:rsidR="008F500D" w:rsidRPr="00512E11" w:rsidRDefault="00AC7D77">
            <w:pPr>
              <w:spacing w:line="360" w:lineRule="auto"/>
              <w:rPr>
                <w:rFonts w:ascii="Times New Roman" w:hAnsi="Times New Roman" w:cs="Times New Roman"/>
                <w:sz w:val="28"/>
                <w:szCs w:val="28"/>
              </w:rPr>
            </w:pPr>
            <w:r w:rsidRPr="00512E11">
              <w:rPr>
                <w:rFonts w:ascii="Times New Roman" w:hAnsi="Times New Roman" w:cs="Times New Roman"/>
                <w:sz w:val="28"/>
                <w:szCs w:val="28"/>
              </w:rPr>
              <w:t>Round 7</w:t>
            </w:r>
          </w:p>
        </w:tc>
        <w:tc>
          <w:tcPr>
            <w:tcW w:w="3082" w:type="dxa"/>
            <w:vMerge/>
          </w:tcPr>
          <w:p w:rsidR="008F500D" w:rsidRPr="00512E11" w:rsidRDefault="008F500D">
            <w:pPr>
              <w:spacing w:line="360" w:lineRule="auto"/>
              <w:jc w:val="center"/>
              <w:rPr>
                <w:rFonts w:ascii="Times New Roman" w:hAnsi="Times New Roman" w:cs="Times New Roman"/>
                <w:sz w:val="28"/>
                <w:szCs w:val="28"/>
              </w:rPr>
            </w:pPr>
          </w:p>
        </w:tc>
        <w:tc>
          <w:tcPr>
            <w:tcW w:w="3082" w:type="dxa"/>
          </w:tcPr>
          <w:p w:rsidR="008F500D" w:rsidRPr="00512E11" w:rsidRDefault="00AC7D77">
            <w:pPr>
              <w:spacing w:line="360" w:lineRule="auto"/>
              <w:jc w:val="center"/>
              <w:rPr>
                <w:rFonts w:ascii="Times New Roman" w:hAnsi="Times New Roman" w:cs="Times New Roman"/>
                <w:sz w:val="28"/>
                <w:szCs w:val="28"/>
              </w:rPr>
            </w:pPr>
            <w:r w:rsidRPr="00512E11">
              <w:rPr>
                <w:rFonts w:ascii="Times New Roman" w:hAnsi="Times New Roman" w:cs="Times New Roman"/>
                <w:sz w:val="28"/>
                <w:szCs w:val="28"/>
              </w:rPr>
              <w:t>15:30</w:t>
            </w:r>
          </w:p>
        </w:tc>
      </w:tr>
      <w:tr w:rsidR="00512E11" w:rsidRPr="00512E11">
        <w:tc>
          <w:tcPr>
            <w:tcW w:w="3081" w:type="dxa"/>
          </w:tcPr>
          <w:p w:rsidR="008F500D" w:rsidRPr="00512E11" w:rsidRDefault="00AC7D77">
            <w:pPr>
              <w:spacing w:line="360" w:lineRule="auto"/>
              <w:rPr>
                <w:rFonts w:ascii="Times New Roman" w:hAnsi="Times New Roman" w:cs="Times New Roman"/>
                <w:sz w:val="28"/>
                <w:szCs w:val="28"/>
              </w:rPr>
            </w:pPr>
            <w:r w:rsidRPr="00512E11">
              <w:rPr>
                <w:rFonts w:ascii="Times New Roman" w:hAnsi="Times New Roman" w:cs="Times New Roman"/>
                <w:sz w:val="28"/>
                <w:szCs w:val="28"/>
              </w:rPr>
              <w:t>Round 8</w:t>
            </w:r>
          </w:p>
        </w:tc>
        <w:tc>
          <w:tcPr>
            <w:tcW w:w="3082" w:type="dxa"/>
          </w:tcPr>
          <w:p w:rsidR="008F500D" w:rsidRPr="00512E11" w:rsidRDefault="00AC7D77">
            <w:pPr>
              <w:spacing w:line="360" w:lineRule="auto"/>
              <w:jc w:val="center"/>
              <w:rPr>
                <w:rFonts w:ascii="Times New Roman" w:hAnsi="Times New Roman" w:cs="Times New Roman"/>
                <w:sz w:val="28"/>
                <w:szCs w:val="28"/>
              </w:rPr>
            </w:pPr>
            <w:r w:rsidRPr="00512E11">
              <w:rPr>
                <w:rFonts w:ascii="Times New Roman" w:hAnsi="Times New Roman" w:cs="Times New Roman"/>
                <w:sz w:val="28"/>
                <w:szCs w:val="28"/>
              </w:rPr>
              <w:t>17.12.2017</w:t>
            </w:r>
          </w:p>
        </w:tc>
        <w:tc>
          <w:tcPr>
            <w:tcW w:w="3082" w:type="dxa"/>
          </w:tcPr>
          <w:p w:rsidR="008F500D" w:rsidRPr="00512E11" w:rsidRDefault="00AC7D77">
            <w:pPr>
              <w:spacing w:line="360" w:lineRule="auto"/>
              <w:jc w:val="center"/>
              <w:rPr>
                <w:rFonts w:ascii="Times New Roman" w:hAnsi="Times New Roman" w:cs="Times New Roman"/>
                <w:sz w:val="28"/>
                <w:szCs w:val="28"/>
              </w:rPr>
            </w:pPr>
            <w:r w:rsidRPr="00512E11">
              <w:rPr>
                <w:rFonts w:ascii="Times New Roman" w:hAnsi="Times New Roman" w:cs="Times New Roman"/>
                <w:sz w:val="28"/>
                <w:szCs w:val="28"/>
              </w:rPr>
              <w:t>15:30</w:t>
            </w:r>
          </w:p>
        </w:tc>
      </w:tr>
      <w:tr w:rsidR="00512E11" w:rsidRPr="00512E11">
        <w:tc>
          <w:tcPr>
            <w:tcW w:w="3081" w:type="dxa"/>
          </w:tcPr>
          <w:p w:rsidR="008F500D" w:rsidRPr="00512E11" w:rsidRDefault="00AC7D77">
            <w:pPr>
              <w:spacing w:line="360" w:lineRule="auto"/>
              <w:rPr>
                <w:rFonts w:ascii="Times New Roman" w:hAnsi="Times New Roman" w:cs="Times New Roman"/>
                <w:sz w:val="28"/>
                <w:szCs w:val="28"/>
              </w:rPr>
            </w:pPr>
            <w:r w:rsidRPr="00512E11">
              <w:rPr>
                <w:rFonts w:ascii="Times New Roman" w:hAnsi="Times New Roman" w:cs="Times New Roman"/>
                <w:sz w:val="28"/>
                <w:szCs w:val="28"/>
              </w:rPr>
              <w:t>Round 9</w:t>
            </w:r>
          </w:p>
        </w:tc>
        <w:tc>
          <w:tcPr>
            <w:tcW w:w="3082" w:type="dxa"/>
          </w:tcPr>
          <w:p w:rsidR="008F500D" w:rsidRPr="00512E11" w:rsidRDefault="00AC7D77">
            <w:pPr>
              <w:spacing w:line="360" w:lineRule="auto"/>
              <w:jc w:val="center"/>
              <w:rPr>
                <w:rFonts w:ascii="Times New Roman" w:hAnsi="Times New Roman" w:cs="Times New Roman"/>
                <w:sz w:val="28"/>
                <w:szCs w:val="28"/>
              </w:rPr>
            </w:pPr>
            <w:r w:rsidRPr="00512E11">
              <w:rPr>
                <w:rFonts w:ascii="Times New Roman" w:hAnsi="Times New Roman" w:cs="Times New Roman"/>
                <w:sz w:val="28"/>
                <w:szCs w:val="28"/>
              </w:rPr>
              <w:t>18.12.2017</w:t>
            </w:r>
          </w:p>
        </w:tc>
        <w:tc>
          <w:tcPr>
            <w:tcW w:w="3082" w:type="dxa"/>
          </w:tcPr>
          <w:p w:rsidR="008F500D" w:rsidRPr="00512E11" w:rsidRDefault="00AC7D77">
            <w:pPr>
              <w:spacing w:line="360" w:lineRule="auto"/>
              <w:jc w:val="center"/>
              <w:rPr>
                <w:rFonts w:ascii="Times New Roman" w:hAnsi="Times New Roman" w:cs="Times New Roman"/>
                <w:sz w:val="28"/>
                <w:szCs w:val="28"/>
              </w:rPr>
            </w:pPr>
            <w:r w:rsidRPr="00512E11">
              <w:rPr>
                <w:rFonts w:ascii="Times New Roman" w:hAnsi="Times New Roman" w:cs="Times New Roman"/>
                <w:sz w:val="28"/>
                <w:szCs w:val="28"/>
              </w:rPr>
              <w:t>09.30</w:t>
            </w:r>
          </w:p>
        </w:tc>
      </w:tr>
      <w:tr w:rsidR="00512E11" w:rsidRPr="00512E11">
        <w:tc>
          <w:tcPr>
            <w:tcW w:w="3081" w:type="dxa"/>
          </w:tcPr>
          <w:p w:rsidR="008F500D" w:rsidRPr="00512E11" w:rsidRDefault="00AC7D77">
            <w:pPr>
              <w:spacing w:line="360" w:lineRule="auto"/>
              <w:rPr>
                <w:rFonts w:ascii="Times New Roman" w:hAnsi="Times New Roman" w:cs="Times New Roman"/>
                <w:sz w:val="28"/>
                <w:szCs w:val="28"/>
              </w:rPr>
            </w:pPr>
            <w:r w:rsidRPr="00512E11">
              <w:rPr>
                <w:rFonts w:ascii="Times New Roman" w:hAnsi="Times New Roman" w:cs="Times New Roman"/>
                <w:sz w:val="28"/>
                <w:szCs w:val="28"/>
              </w:rPr>
              <w:t>Closing Ceremony</w:t>
            </w:r>
          </w:p>
        </w:tc>
        <w:tc>
          <w:tcPr>
            <w:tcW w:w="3082" w:type="dxa"/>
          </w:tcPr>
          <w:p w:rsidR="008F500D" w:rsidRPr="00512E11" w:rsidRDefault="00AC7D77">
            <w:pPr>
              <w:spacing w:line="360" w:lineRule="auto"/>
              <w:jc w:val="center"/>
              <w:rPr>
                <w:rFonts w:ascii="Times New Roman" w:hAnsi="Times New Roman" w:cs="Times New Roman"/>
                <w:sz w:val="28"/>
                <w:szCs w:val="28"/>
              </w:rPr>
            </w:pPr>
            <w:r w:rsidRPr="00512E11">
              <w:rPr>
                <w:rFonts w:ascii="Times New Roman" w:hAnsi="Times New Roman" w:cs="Times New Roman"/>
                <w:sz w:val="28"/>
                <w:szCs w:val="28"/>
              </w:rPr>
              <w:t>18.12.2017</w:t>
            </w:r>
          </w:p>
        </w:tc>
        <w:tc>
          <w:tcPr>
            <w:tcW w:w="3082" w:type="dxa"/>
          </w:tcPr>
          <w:p w:rsidR="008F500D" w:rsidRPr="00512E11" w:rsidRDefault="00AC7D77">
            <w:pPr>
              <w:spacing w:line="360" w:lineRule="auto"/>
              <w:jc w:val="center"/>
              <w:rPr>
                <w:rFonts w:ascii="Times New Roman" w:hAnsi="Times New Roman" w:cs="Times New Roman"/>
                <w:sz w:val="28"/>
                <w:szCs w:val="28"/>
              </w:rPr>
            </w:pPr>
            <w:r w:rsidRPr="00512E11">
              <w:rPr>
                <w:rFonts w:ascii="Times New Roman" w:hAnsi="Times New Roman" w:cs="Times New Roman"/>
                <w:sz w:val="28"/>
                <w:szCs w:val="28"/>
              </w:rPr>
              <w:t>17:00</w:t>
            </w:r>
          </w:p>
        </w:tc>
      </w:tr>
      <w:tr w:rsidR="008F500D" w:rsidRPr="00512E11">
        <w:tc>
          <w:tcPr>
            <w:tcW w:w="3081" w:type="dxa"/>
          </w:tcPr>
          <w:p w:rsidR="008F500D" w:rsidRPr="00512E11" w:rsidRDefault="00AC7D77">
            <w:pPr>
              <w:spacing w:line="360" w:lineRule="auto"/>
              <w:rPr>
                <w:rFonts w:ascii="Times New Roman" w:hAnsi="Times New Roman" w:cs="Times New Roman"/>
                <w:sz w:val="28"/>
                <w:szCs w:val="28"/>
              </w:rPr>
            </w:pPr>
            <w:r w:rsidRPr="00512E11">
              <w:rPr>
                <w:rFonts w:ascii="Times New Roman" w:hAnsi="Times New Roman" w:cs="Times New Roman"/>
                <w:sz w:val="28"/>
                <w:szCs w:val="28"/>
              </w:rPr>
              <w:t>Departure</w:t>
            </w:r>
          </w:p>
        </w:tc>
        <w:tc>
          <w:tcPr>
            <w:tcW w:w="6164" w:type="dxa"/>
            <w:gridSpan w:val="2"/>
          </w:tcPr>
          <w:p w:rsidR="008F500D" w:rsidRPr="00512E11" w:rsidRDefault="00AC7D77">
            <w:pPr>
              <w:spacing w:line="360" w:lineRule="auto"/>
              <w:jc w:val="center"/>
              <w:rPr>
                <w:rFonts w:ascii="Times New Roman" w:hAnsi="Times New Roman" w:cs="Times New Roman"/>
                <w:sz w:val="28"/>
                <w:szCs w:val="28"/>
              </w:rPr>
            </w:pPr>
            <w:r w:rsidRPr="00512E11">
              <w:rPr>
                <w:rFonts w:ascii="Times New Roman" w:hAnsi="Times New Roman" w:cs="Times New Roman"/>
                <w:sz w:val="28"/>
                <w:szCs w:val="28"/>
              </w:rPr>
              <w:t>19.12.2017</w:t>
            </w:r>
          </w:p>
        </w:tc>
      </w:tr>
    </w:tbl>
    <w:p w:rsidR="00C4758A" w:rsidRPr="00512E11" w:rsidRDefault="00C4758A">
      <w:pPr>
        <w:spacing w:after="0" w:line="360" w:lineRule="auto"/>
        <w:jc w:val="both"/>
        <w:rPr>
          <w:rFonts w:ascii="Times New Roman" w:hAnsi="Times New Roman" w:cs="Times New Roman"/>
          <w:b/>
          <w:sz w:val="28"/>
          <w:szCs w:val="28"/>
        </w:rPr>
      </w:pPr>
    </w:p>
    <w:p w:rsidR="008F500D" w:rsidRPr="00512E11" w:rsidRDefault="00AC7D77">
      <w:pPr>
        <w:spacing w:after="0" w:line="360" w:lineRule="auto"/>
        <w:jc w:val="both"/>
        <w:rPr>
          <w:rFonts w:ascii="Times New Roman" w:hAnsi="Times New Roman" w:cs="Times New Roman"/>
          <w:b/>
          <w:sz w:val="28"/>
          <w:szCs w:val="28"/>
        </w:rPr>
      </w:pPr>
      <w:r w:rsidRPr="00512E11">
        <w:rPr>
          <w:rFonts w:ascii="Times New Roman" w:hAnsi="Times New Roman" w:cs="Times New Roman"/>
          <w:b/>
          <w:sz w:val="28"/>
          <w:szCs w:val="28"/>
        </w:rPr>
        <w:t>VISAS</w:t>
      </w:r>
    </w:p>
    <w:p w:rsidR="008F500D" w:rsidRPr="00512E11" w:rsidRDefault="00AC7D77" w:rsidP="00C4758A">
      <w:pPr>
        <w:spacing w:after="0" w:line="240" w:lineRule="auto"/>
        <w:jc w:val="both"/>
        <w:rPr>
          <w:rFonts w:ascii="Times New Roman" w:hAnsi="Times New Roman" w:cs="Times New Roman"/>
          <w:sz w:val="28"/>
          <w:szCs w:val="28"/>
        </w:rPr>
      </w:pPr>
      <w:r w:rsidRPr="00512E11">
        <w:rPr>
          <w:rFonts w:ascii="Times New Roman" w:hAnsi="Times New Roman" w:cs="Times New Roman"/>
          <w:sz w:val="28"/>
          <w:szCs w:val="28"/>
        </w:rPr>
        <w:t>The organizer will provide necessary help to all federations requiring visas to enter Gujarat, India.</w:t>
      </w:r>
    </w:p>
    <w:p w:rsidR="00C4758A" w:rsidRPr="00512E11" w:rsidRDefault="00C4758A">
      <w:pPr>
        <w:spacing w:after="0" w:line="360" w:lineRule="auto"/>
        <w:jc w:val="both"/>
        <w:rPr>
          <w:rFonts w:ascii="Times New Roman" w:hAnsi="Times New Roman" w:cs="Times New Roman"/>
          <w:sz w:val="28"/>
          <w:szCs w:val="28"/>
        </w:rPr>
      </w:pPr>
    </w:p>
    <w:p w:rsidR="008F500D" w:rsidRPr="00512E11" w:rsidRDefault="008F500D" w:rsidP="00C4758A">
      <w:pPr>
        <w:spacing w:after="0" w:line="240" w:lineRule="auto"/>
        <w:jc w:val="both"/>
        <w:rPr>
          <w:rFonts w:ascii="Times New Roman" w:hAnsi="Times New Roman" w:cs="Times New Roman"/>
          <w:sz w:val="28"/>
          <w:szCs w:val="28"/>
        </w:rPr>
      </w:pPr>
    </w:p>
    <w:p w:rsidR="008F500D" w:rsidRPr="00512E11" w:rsidRDefault="00AC7D77">
      <w:pPr>
        <w:spacing w:after="0" w:line="360" w:lineRule="auto"/>
        <w:jc w:val="both"/>
        <w:rPr>
          <w:rFonts w:ascii="Times New Roman" w:hAnsi="Times New Roman" w:cs="Times New Roman"/>
          <w:b/>
          <w:sz w:val="28"/>
          <w:szCs w:val="28"/>
        </w:rPr>
      </w:pPr>
      <w:r w:rsidRPr="00512E11">
        <w:rPr>
          <w:rFonts w:ascii="Times New Roman" w:hAnsi="Times New Roman" w:cs="Times New Roman"/>
          <w:b/>
          <w:sz w:val="28"/>
          <w:szCs w:val="28"/>
        </w:rPr>
        <w:t>FIDE RULES</w:t>
      </w:r>
    </w:p>
    <w:p w:rsidR="008F500D" w:rsidRPr="00512E11" w:rsidRDefault="00AC7D77" w:rsidP="00C4758A">
      <w:pPr>
        <w:spacing w:after="0" w:line="240" w:lineRule="auto"/>
        <w:jc w:val="both"/>
        <w:rPr>
          <w:rFonts w:ascii="Times New Roman" w:hAnsi="Times New Roman" w:cs="Times New Roman"/>
          <w:sz w:val="28"/>
          <w:szCs w:val="28"/>
        </w:rPr>
      </w:pPr>
      <w:r w:rsidRPr="00512E11">
        <w:rPr>
          <w:rFonts w:ascii="Times New Roman" w:hAnsi="Times New Roman" w:cs="Times New Roman"/>
          <w:sz w:val="28"/>
          <w:szCs w:val="28"/>
        </w:rPr>
        <w:t>General FIDE rules are applied in all other details not specified in this document.</w:t>
      </w:r>
    </w:p>
    <w:p w:rsidR="008F500D" w:rsidRPr="00512E11" w:rsidRDefault="008F500D" w:rsidP="00C4758A">
      <w:pPr>
        <w:spacing w:after="0" w:line="240" w:lineRule="auto"/>
        <w:jc w:val="both"/>
        <w:rPr>
          <w:rFonts w:ascii="Times New Roman" w:hAnsi="Times New Roman" w:cs="Times New Roman"/>
          <w:sz w:val="28"/>
          <w:szCs w:val="28"/>
        </w:rPr>
      </w:pPr>
    </w:p>
    <w:p w:rsidR="008F500D" w:rsidRPr="00512E11" w:rsidRDefault="00AC7D77">
      <w:pPr>
        <w:spacing w:after="0" w:line="360" w:lineRule="auto"/>
        <w:jc w:val="both"/>
        <w:rPr>
          <w:rFonts w:ascii="Times New Roman" w:hAnsi="Times New Roman" w:cs="Times New Roman"/>
          <w:b/>
          <w:sz w:val="28"/>
          <w:szCs w:val="28"/>
        </w:rPr>
      </w:pPr>
      <w:r w:rsidRPr="00512E11">
        <w:rPr>
          <w:rFonts w:ascii="Times New Roman" w:hAnsi="Times New Roman" w:cs="Times New Roman"/>
          <w:b/>
          <w:sz w:val="28"/>
          <w:szCs w:val="28"/>
        </w:rPr>
        <w:t>PAYMENTS</w:t>
      </w:r>
    </w:p>
    <w:p w:rsidR="008F500D" w:rsidRPr="00512E11" w:rsidRDefault="00AC7D77" w:rsidP="00C4758A">
      <w:pPr>
        <w:spacing w:after="0" w:line="240" w:lineRule="auto"/>
        <w:jc w:val="both"/>
        <w:rPr>
          <w:rFonts w:ascii="Times New Roman" w:hAnsi="Times New Roman" w:cs="Times New Roman"/>
          <w:sz w:val="28"/>
          <w:szCs w:val="28"/>
        </w:rPr>
      </w:pPr>
      <w:r w:rsidRPr="00512E11">
        <w:rPr>
          <w:rFonts w:ascii="Times New Roman" w:hAnsi="Times New Roman" w:cs="Times New Roman"/>
          <w:sz w:val="28"/>
          <w:szCs w:val="28"/>
        </w:rPr>
        <w:t>All payments (except above mentioned FIDE entry fee) must be paid to the organizer by bank transfer to the following account:</w:t>
      </w:r>
    </w:p>
    <w:p w:rsidR="008F500D" w:rsidRPr="00512E11" w:rsidRDefault="008F500D" w:rsidP="00C4758A">
      <w:pPr>
        <w:spacing w:after="0" w:line="240" w:lineRule="auto"/>
        <w:jc w:val="both"/>
        <w:rPr>
          <w:rFonts w:ascii="Times New Roman" w:hAnsi="Times New Roman" w:cs="Times New Roman"/>
          <w:sz w:val="28"/>
          <w:szCs w:val="28"/>
        </w:rPr>
      </w:pPr>
    </w:p>
    <w:tbl>
      <w:tblPr>
        <w:tblStyle w:val="TableGrid"/>
        <w:tblW w:w="9245" w:type="dxa"/>
        <w:tblLayout w:type="fixed"/>
        <w:tblLook w:val="04A0" w:firstRow="1" w:lastRow="0" w:firstColumn="1" w:lastColumn="0" w:noHBand="0" w:noVBand="1"/>
      </w:tblPr>
      <w:tblGrid>
        <w:gridCol w:w="4622"/>
        <w:gridCol w:w="4623"/>
      </w:tblGrid>
      <w:tr w:rsidR="00512E11" w:rsidRPr="00512E11">
        <w:tc>
          <w:tcPr>
            <w:tcW w:w="4622" w:type="dxa"/>
          </w:tcPr>
          <w:p w:rsidR="008F500D" w:rsidRPr="00512E11" w:rsidRDefault="00AC7D77">
            <w:pPr>
              <w:spacing w:line="360" w:lineRule="auto"/>
              <w:rPr>
                <w:rFonts w:ascii="Times New Roman" w:hAnsi="Times New Roman" w:cs="Times New Roman"/>
                <w:sz w:val="28"/>
                <w:szCs w:val="28"/>
              </w:rPr>
            </w:pPr>
            <w:r w:rsidRPr="00512E11">
              <w:rPr>
                <w:rFonts w:ascii="Times New Roman" w:hAnsi="Times New Roman" w:cs="Times New Roman"/>
                <w:sz w:val="28"/>
                <w:szCs w:val="28"/>
              </w:rPr>
              <w:t>Bank</w:t>
            </w:r>
          </w:p>
        </w:tc>
        <w:tc>
          <w:tcPr>
            <w:tcW w:w="4623" w:type="dxa"/>
          </w:tcPr>
          <w:p w:rsidR="008F500D" w:rsidRPr="00512E11" w:rsidRDefault="00AC7D77">
            <w:pPr>
              <w:spacing w:line="360" w:lineRule="auto"/>
              <w:rPr>
                <w:rFonts w:ascii="Times New Roman" w:hAnsi="Times New Roman" w:cs="Times New Roman"/>
                <w:sz w:val="28"/>
                <w:szCs w:val="28"/>
              </w:rPr>
            </w:pPr>
            <w:r w:rsidRPr="00512E11">
              <w:rPr>
                <w:rFonts w:ascii="Times New Roman" w:hAnsi="Times New Roman" w:cs="Times New Roman"/>
                <w:sz w:val="28"/>
                <w:szCs w:val="28"/>
              </w:rPr>
              <w:t>Bank of Baroda</w:t>
            </w:r>
          </w:p>
        </w:tc>
      </w:tr>
      <w:tr w:rsidR="00512E11" w:rsidRPr="00512E11">
        <w:tc>
          <w:tcPr>
            <w:tcW w:w="4622" w:type="dxa"/>
          </w:tcPr>
          <w:p w:rsidR="008F500D" w:rsidRPr="00512E11" w:rsidRDefault="00AC7D77">
            <w:pPr>
              <w:spacing w:line="360" w:lineRule="auto"/>
              <w:rPr>
                <w:rFonts w:ascii="Times New Roman" w:hAnsi="Times New Roman" w:cs="Times New Roman"/>
                <w:sz w:val="28"/>
                <w:szCs w:val="28"/>
              </w:rPr>
            </w:pPr>
            <w:r w:rsidRPr="00512E11">
              <w:rPr>
                <w:rFonts w:ascii="Times New Roman" w:hAnsi="Times New Roman" w:cs="Times New Roman"/>
                <w:sz w:val="28"/>
                <w:szCs w:val="28"/>
              </w:rPr>
              <w:t>Branch</w:t>
            </w:r>
          </w:p>
        </w:tc>
        <w:tc>
          <w:tcPr>
            <w:tcW w:w="4623" w:type="dxa"/>
          </w:tcPr>
          <w:p w:rsidR="008F500D" w:rsidRPr="00512E11" w:rsidRDefault="00AC7D77">
            <w:pPr>
              <w:spacing w:line="360" w:lineRule="auto"/>
              <w:rPr>
                <w:rFonts w:ascii="Times New Roman" w:hAnsi="Times New Roman" w:cs="Times New Roman"/>
                <w:sz w:val="28"/>
                <w:szCs w:val="28"/>
              </w:rPr>
            </w:pPr>
            <w:proofErr w:type="spellStart"/>
            <w:r w:rsidRPr="00512E11">
              <w:rPr>
                <w:rFonts w:ascii="Times New Roman" w:hAnsi="Times New Roman" w:cs="Times New Roman"/>
                <w:sz w:val="28"/>
                <w:szCs w:val="28"/>
              </w:rPr>
              <w:t>Dariapur</w:t>
            </w:r>
            <w:proofErr w:type="spellEnd"/>
            <w:r w:rsidRPr="00512E11">
              <w:rPr>
                <w:rFonts w:ascii="Times New Roman" w:hAnsi="Times New Roman" w:cs="Times New Roman"/>
                <w:sz w:val="28"/>
                <w:szCs w:val="28"/>
              </w:rPr>
              <w:t xml:space="preserve"> Branch</w:t>
            </w:r>
          </w:p>
        </w:tc>
      </w:tr>
      <w:tr w:rsidR="00512E11" w:rsidRPr="00512E11">
        <w:tc>
          <w:tcPr>
            <w:tcW w:w="4622" w:type="dxa"/>
          </w:tcPr>
          <w:p w:rsidR="008F500D" w:rsidRPr="00512E11" w:rsidRDefault="00AC7D77">
            <w:pPr>
              <w:spacing w:line="360" w:lineRule="auto"/>
              <w:rPr>
                <w:rFonts w:ascii="Times New Roman" w:hAnsi="Times New Roman" w:cs="Times New Roman"/>
                <w:sz w:val="28"/>
                <w:szCs w:val="28"/>
              </w:rPr>
            </w:pPr>
            <w:r w:rsidRPr="00512E11">
              <w:rPr>
                <w:rFonts w:ascii="Times New Roman" w:hAnsi="Times New Roman" w:cs="Times New Roman"/>
                <w:sz w:val="28"/>
                <w:szCs w:val="28"/>
              </w:rPr>
              <w:t>Address</w:t>
            </w:r>
          </w:p>
        </w:tc>
        <w:tc>
          <w:tcPr>
            <w:tcW w:w="4623" w:type="dxa"/>
          </w:tcPr>
          <w:p w:rsidR="008F500D" w:rsidRPr="00512E11" w:rsidRDefault="00AC7D77">
            <w:pPr>
              <w:spacing w:line="360" w:lineRule="auto"/>
              <w:rPr>
                <w:rFonts w:ascii="Times New Roman" w:hAnsi="Times New Roman" w:cs="Times New Roman"/>
                <w:sz w:val="28"/>
                <w:szCs w:val="28"/>
              </w:rPr>
            </w:pPr>
            <w:proofErr w:type="spellStart"/>
            <w:r w:rsidRPr="00512E11">
              <w:rPr>
                <w:rFonts w:ascii="Times New Roman" w:hAnsi="Times New Roman" w:cs="Times New Roman"/>
                <w:sz w:val="28"/>
                <w:szCs w:val="28"/>
              </w:rPr>
              <w:t>Dariapur</w:t>
            </w:r>
            <w:proofErr w:type="spellEnd"/>
            <w:r w:rsidRPr="00512E11">
              <w:rPr>
                <w:rFonts w:ascii="Times New Roman" w:hAnsi="Times New Roman" w:cs="Times New Roman"/>
                <w:sz w:val="28"/>
                <w:szCs w:val="28"/>
              </w:rPr>
              <w:t>, Ahmedabad, Gujarat, India</w:t>
            </w:r>
          </w:p>
        </w:tc>
      </w:tr>
      <w:tr w:rsidR="00512E11" w:rsidRPr="00512E11">
        <w:tc>
          <w:tcPr>
            <w:tcW w:w="4622" w:type="dxa"/>
          </w:tcPr>
          <w:p w:rsidR="008F500D" w:rsidRPr="00512E11" w:rsidRDefault="00AC7D77">
            <w:pPr>
              <w:spacing w:line="360" w:lineRule="auto"/>
              <w:rPr>
                <w:rFonts w:ascii="Times New Roman" w:hAnsi="Times New Roman" w:cs="Times New Roman"/>
                <w:sz w:val="28"/>
                <w:szCs w:val="28"/>
              </w:rPr>
            </w:pPr>
            <w:r w:rsidRPr="00512E11">
              <w:rPr>
                <w:rFonts w:ascii="Times New Roman" w:hAnsi="Times New Roman" w:cs="Times New Roman"/>
                <w:sz w:val="28"/>
                <w:szCs w:val="28"/>
              </w:rPr>
              <w:t>Account Name</w:t>
            </w:r>
          </w:p>
        </w:tc>
        <w:tc>
          <w:tcPr>
            <w:tcW w:w="4623" w:type="dxa"/>
          </w:tcPr>
          <w:p w:rsidR="008F500D" w:rsidRPr="00512E11" w:rsidRDefault="00AC7D77">
            <w:pPr>
              <w:spacing w:line="360" w:lineRule="auto"/>
              <w:rPr>
                <w:rFonts w:ascii="Times New Roman" w:hAnsi="Times New Roman" w:cs="Times New Roman"/>
                <w:sz w:val="28"/>
                <w:szCs w:val="28"/>
              </w:rPr>
            </w:pPr>
            <w:r w:rsidRPr="00512E11">
              <w:rPr>
                <w:rFonts w:ascii="Times New Roman" w:hAnsi="Times New Roman" w:cs="Times New Roman"/>
                <w:sz w:val="28"/>
                <w:szCs w:val="28"/>
              </w:rPr>
              <w:t>Gujarat State Chess Association</w:t>
            </w:r>
          </w:p>
        </w:tc>
      </w:tr>
      <w:tr w:rsidR="00512E11" w:rsidRPr="00512E11">
        <w:tc>
          <w:tcPr>
            <w:tcW w:w="4622" w:type="dxa"/>
          </w:tcPr>
          <w:p w:rsidR="008F500D" w:rsidRPr="00512E11" w:rsidRDefault="00AC7D77">
            <w:pPr>
              <w:spacing w:line="360" w:lineRule="auto"/>
              <w:rPr>
                <w:rFonts w:ascii="Times New Roman" w:hAnsi="Times New Roman" w:cs="Times New Roman"/>
                <w:sz w:val="28"/>
                <w:szCs w:val="28"/>
              </w:rPr>
            </w:pPr>
            <w:r w:rsidRPr="00512E11">
              <w:rPr>
                <w:rFonts w:ascii="Times New Roman" w:hAnsi="Times New Roman" w:cs="Times New Roman"/>
                <w:sz w:val="28"/>
                <w:szCs w:val="28"/>
              </w:rPr>
              <w:t>Account No.</w:t>
            </w:r>
          </w:p>
        </w:tc>
        <w:tc>
          <w:tcPr>
            <w:tcW w:w="4623" w:type="dxa"/>
          </w:tcPr>
          <w:p w:rsidR="008F500D" w:rsidRPr="00512E11" w:rsidRDefault="00AC7D77">
            <w:pPr>
              <w:spacing w:line="360" w:lineRule="auto"/>
              <w:rPr>
                <w:rFonts w:ascii="Times New Roman" w:hAnsi="Times New Roman" w:cs="Times New Roman"/>
                <w:sz w:val="28"/>
                <w:szCs w:val="28"/>
              </w:rPr>
            </w:pPr>
            <w:r w:rsidRPr="00512E11">
              <w:rPr>
                <w:rFonts w:ascii="Times New Roman" w:hAnsi="Times New Roman" w:cs="Times New Roman"/>
                <w:sz w:val="28"/>
                <w:szCs w:val="28"/>
              </w:rPr>
              <w:t>03230100024766</w:t>
            </w:r>
          </w:p>
        </w:tc>
      </w:tr>
      <w:tr w:rsidR="00512E11" w:rsidRPr="00512E11">
        <w:tc>
          <w:tcPr>
            <w:tcW w:w="4622" w:type="dxa"/>
          </w:tcPr>
          <w:p w:rsidR="008F500D" w:rsidRPr="00512E11" w:rsidRDefault="00AC7D77">
            <w:pPr>
              <w:spacing w:line="360" w:lineRule="auto"/>
              <w:rPr>
                <w:rFonts w:ascii="Times New Roman" w:hAnsi="Times New Roman" w:cs="Times New Roman"/>
                <w:sz w:val="28"/>
                <w:szCs w:val="28"/>
              </w:rPr>
            </w:pPr>
            <w:r w:rsidRPr="00512E11">
              <w:rPr>
                <w:rFonts w:ascii="Times New Roman" w:hAnsi="Times New Roman" w:cs="Times New Roman"/>
                <w:sz w:val="28"/>
                <w:szCs w:val="28"/>
              </w:rPr>
              <w:t>Euro SWIFT Code</w:t>
            </w:r>
          </w:p>
        </w:tc>
        <w:tc>
          <w:tcPr>
            <w:tcW w:w="4623" w:type="dxa"/>
          </w:tcPr>
          <w:p w:rsidR="008F500D" w:rsidRPr="00512E11" w:rsidRDefault="00C4758A">
            <w:pPr>
              <w:spacing w:line="360" w:lineRule="auto"/>
              <w:rPr>
                <w:rFonts w:ascii="Times New Roman" w:hAnsi="Times New Roman" w:cs="Times New Roman"/>
                <w:sz w:val="28"/>
                <w:szCs w:val="28"/>
              </w:rPr>
            </w:pPr>
            <w:r w:rsidRPr="00512E11">
              <w:rPr>
                <w:rFonts w:ascii="Times New Roman" w:hAnsi="Times New Roman" w:cs="Times New Roman"/>
                <w:sz w:val="28"/>
                <w:szCs w:val="28"/>
              </w:rPr>
              <w:t>BARBINBBBHD</w:t>
            </w:r>
          </w:p>
        </w:tc>
      </w:tr>
      <w:tr w:rsidR="008F500D" w:rsidRPr="00512E11">
        <w:tc>
          <w:tcPr>
            <w:tcW w:w="4622" w:type="dxa"/>
          </w:tcPr>
          <w:p w:rsidR="008F500D" w:rsidRPr="00512E11" w:rsidRDefault="00AC7D77">
            <w:pPr>
              <w:spacing w:line="360" w:lineRule="auto"/>
              <w:rPr>
                <w:rFonts w:ascii="Times New Roman" w:hAnsi="Times New Roman" w:cs="Times New Roman"/>
                <w:sz w:val="28"/>
                <w:szCs w:val="28"/>
              </w:rPr>
            </w:pPr>
            <w:r w:rsidRPr="00512E11">
              <w:rPr>
                <w:rFonts w:ascii="Times New Roman" w:hAnsi="Times New Roman" w:cs="Times New Roman"/>
                <w:sz w:val="28"/>
                <w:szCs w:val="28"/>
              </w:rPr>
              <w:t>RTGS/NEFT/IFSC Code</w:t>
            </w:r>
          </w:p>
        </w:tc>
        <w:tc>
          <w:tcPr>
            <w:tcW w:w="4623" w:type="dxa"/>
          </w:tcPr>
          <w:p w:rsidR="008F500D" w:rsidRPr="00512E11" w:rsidRDefault="00AC7D77">
            <w:pPr>
              <w:spacing w:line="360" w:lineRule="auto"/>
              <w:rPr>
                <w:rFonts w:ascii="Times New Roman" w:hAnsi="Times New Roman" w:cs="Times New Roman"/>
                <w:sz w:val="28"/>
                <w:szCs w:val="28"/>
              </w:rPr>
            </w:pPr>
            <w:r w:rsidRPr="00512E11">
              <w:rPr>
                <w:rFonts w:ascii="Times New Roman" w:hAnsi="Times New Roman" w:cs="Times New Roman"/>
                <w:sz w:val="28"/>
                <w:szCs w:val="28"/>
              </w:rPr>
              <w:t>BARB0DARIAP</w:t>
            </w:r>
          </w:p>
        </w:tc>
      </w:tr>
    </w:tbl>
    <w:p w:rsidR="008F500D" w:rsidRPr="00512E11" w:rsidRDefault="008F500D" w:rsidP="00C4758A">
      <w:pPr>
        <w:spacing w:after="0" w:line="240" w:lineRule="auto"/>
        <w:rPr>
          <w:rFonts w:ascii="Times New Roman" w:hAnsi="Times New Roman" w:cs="Times New Roman"/>
          <w:sz w:val="28"/>
          <w:szCs w:val="28"/>
        </w:rPr>
      </w:pPr>
    </w:p>
    <w:p w:rsidR="008F500D" w:rsidRPr="00512E11" w:rsidRDefault="00AC7D77">
      <w:pPr>
        <w:spacing w:after="0" w:line="360" w:lineRule="auto"/>
        <w:jc w:val="both"/>
        <w:rPr>
          <w:rFonts w:ascii="Times New Roman" w:hAnsi="Times New Roman" w:cs="Times New Roman"/>
          <w:sz w:val="28"/>
          <w:szCs w:val="28"/>
        </w:rPr>
      </w:pPr>
      <w:r w:rsidRPr="00512E11">
        <w:rPr>
          <w:rFonts w:ascii="Times New Roman" w:hAnsi="Times New Roman" w:cs="Times New Roman"/>
          <w:sz w:val="28"/>
          <w:szCs w:val="28"/>
        </w:rPr>
        <w:t>The foreign bank commissions must be paid by the sender. All payments must be made in full before the start of the first round. Teams who have not made their payments will not be paired.</w:t>
      </w:r>
    </w:p>
    <w:p w:rsidR="008F500D" w:rsidRPr="00512E11" w:rsidRDefault="008F500D">
      <w:pPr>
        <w:spacing w:after="0" w:line="360" w:lineRule="auto"/>
        <w:jc w:val="both"/>
        <w:rPr>
          <w:rFonts w:ascii="Times New Roman" w:hAnsi="Times New Roman" w:cs="Times New Roman"/>
          <w:sz w:val="28"/>
          <w:szCs w:val="28"/>
        </w:rPr>
      </w:pPr>
    </w:p>
    <w:p w:rsidR="008F500D" w:rsidRPr="00512E11" w:rsidRDefault="00AC7D77">
      <w:pPr>
        <w:spacing w:after="0" w:line="360" w:lineRule="auto"/>
        <w:jc w:val="both"/>
        <w:rPr>
          <w:rFonts w:ascii="Times New Roman" w:hAnsi="Times New Roman" w:cs="Times New Roman"/>
          <w:b/>
          <w:sz w:val="28"/>
          <w:szCs w:val="28"/>
        </w:rPr>
      </w:pPr>
      <w:r w:rsidRPr="00512E11">
        <w:rPr>
          <w:rFonts w:ascii="Times New Roman" w:hAnsi="Times New Roman" w:cs="Times New Roman"/>
          <w:b/>
          <w:sz w:val="28"/>
          <w:szCs w:val="28"/>
        </w:rPr>
        <w:t>CONTACT INFORMATION</w:t>
      </w:r>
    </w:p>
    <w:p w:rsidR="008F500D" w:rsidRPr="00512E11" w:rsidRDefault="00AC7D77">
      <w:pPr>
        <w:spacing w:after="0" w:line="360" w:lineRule="auto"/>
        <w:jc w:val="both"/>
        <w:rPr>
          <w:rFonts w:ascii="Times New Roman" w:hAnsi="Times New Roman" w:cs="Times New Roman"/>
          <w:b/>
          <w:sz w:val="28"/>
          <w:szCs w:val="28"/>
        </w:rPr>
      </w:pPr>
      <w:r w:rsidRPr="00512E11">
        <w:rPr>
          <w:rFonts w:ascii="Times New Roman" w:hAnsi="Times New Roman" w:cs="Times New Roman"/>
          <w:b/>
          <w:sz w:val="28"/>
          <w:szCs w:val="28"/>
        </w:rPr>
        <w:t>Gujarat State Chess Association</w:t>
      </w:r>
    </w:p>
    <w:p w:rsidR="008F500D" w:rsidRPr="00512E11" w:rsidRDefault="00C4758A">
      <w:pPr>
        <w:spacing w:after="0" w:line="360" w:lineRule="auto"/>
        <w:jc w:val="both"/>
        <w:rPr>
          <w:rFonts w:ascii="Times New Roman" w:hAnsi="Times New Roman" w:cs="Times New Roman"/>
          <w:sz w:val="28"/>
          <w:szCs w:val="28"/>
        </w:rPr>
      </w:pPr>
      <w:proofErr w:type="spellStart"/>
      <w:r w:rsidRPr="00512E11">
        <w:rPr>
          <w:rFonts w:ascii="Times New Roman" w:hAnsi="Times New Roman" w:cs="Times New Roman"/>
          <w:sz w:val="28"/>
          <w:szCs w:val="28"/>
        </w:rPr>
        <w:t>Mr.</w:t>
      </w:r>
      <w:r w:rsidR="00AC7D77" w:rsidRPr="00512E11">
        <w:rPr>
          <w:rFonts w:ascii="Times New Roman" w:hAnsi="Times New Roman" w:cs="Times New Roman"/>
          <w:sz w:val="28"/>
          <w:szCs w:val="28"/>
        </w:rPr>
        <w:t>Bhavesh</w:t>
      </w:r>
      <w:proofErr w:type="spellEnd"/>
      <w:r w:rsidR="00AC7D77" w:rsidRPr="00512E11">
        <w:rPr>
          <w:rFonts w:ascii="Times New Roman" w:hAnsi="Times New Roman" w:cs="Times New Roman"/>
          <w:sz w:val="28"/>
          <w:szCs w:val="28"/>
        </w:rPr>
        <w:t xml:space="preserve"> Patel</w:t>
      </w:r>
    </w:p>
    <w:p w:rsidR="008F500D" w:rsidRPr="00512E11" w:rsidRDefault="00AC7D77">
      <w:pPr>
        <w:spacing w:after="0" w:line="360" w:lineRule="auto"/>
        <w:jc w:val="both"/>
        <w:rPr>
          <w:rFonts w:ascii="Times New Roman" w:hAnsi="Times New Roman" w:cs="Times New Roman"/>
          <w:sz w:val="28"/>
          <w:szCs w:val="28"/>
        </w:rPr>
      </w:pPr>
      <w:r w:rsidRPr="00512E11">
        <w:rPr>
          <w:rFonts w:ascii="Times New Roman" w:hAnsi="Times New Roman" w:cs="Times New Roman"/>
          <w:sz w:val="28"/>
          <w:szCs w:val="28"/>
        </w:rPr>
        <w:t>Mobile: +91 94260 64702</w:t>
      </w:r>
    </w:p>
    <w:p w:rsidR="008F500D" w:rsidRPr="00512E11" w:rsidRDefault="00AC7D77">
      <w:pPr>
        <w:spacing w:after="0" w:line="360" w:lineRule="auto"/>
        <w:jc w:val="both"/>
        <w:rPr>
          <w:rFonts w:ascii="Times New Roman" w:hAnsi="Times New Roman" w:cs="Times New Roman"/>
          <w:sz w:val="28"/>
          <w:szCs w:val="28"/>
        </w:rPr>
      </w:pPr>
      <w:r w:rsidRPr="00512E11">
        <w:rPr>
          <w:rFonts w:ascii="Times New Roman" w:hAnsi="Times New Roman" w:cs="Times New Roman"/>
          <w:sz w:val="28"/>
          <w:szCs w:val="28"/>
        </w:rPr>
        <w:t xml:space="preserve">E-mail: </w:t>
      </w:r>
      <w:r w:rsidR="00C4758A" w:rsidRPr="00512E11">
        <w:rPr>
          <w:rFonts w:ascii="Times New Roman" w:hAnsi="Times New Roman" w:cs="Times New Roman"/>
          <w:sz w:val="28"/>
          <w:szCs w:val="28"/>
        </w:rPr>
        <w:t>support@wyco2017.com</w:t>
      </w:r>
    </w:p>
    <w:p w:rsidR="008F500D" w:rsidRDefault="00AC7D77">
      <w:pPr>
        <w:spacing w:after="0" w:line="360" w:lineRule="auto"/>
        <w:jc w:val="both"/>
        <w:rPr>
          <w:rFonts w:ascii="Times New Roman" w:hAnsi="Times New Roman" w:cs="Times New Roman"/>
          <w:sz w:val="28"/>
          <w:szCs w:val="28"/>
        </w:rPr>
      </w:pPr>
      <w:r w:rsidRPr="00512E11">
        <w:rPr>
          <w:rFonts w:ascii="Times New Roman" w:hAnsi="Times New Roman" w:cs="Times New Roman"/>
          <w:sz w:val="28"/>
          <w:szCs w:val="28"/>
        </w:rPr>
        <w:t xml:space="preserve">Official website: </w:t>
      </w:r>
      <w:bookmarkStart w:id="1" w:name="_GoBack"/>
      <w:r w:rsidR="00512E11">
        <w:rPr>
          <w:rFonts w:ascii="Times New Roman" w:hAnsi="Times New Roman" w:cs="Times New Roman"/>
          <w:sz w:val="28"/>
          <w:szCs w:val="28"/>
        </w:rPr>
        <w:fldChar w:fldCharType="begin"/>
      </w:r>
      <w:r w:rsidR="00512E11">
        <w:rPr>
          <w:rFonts w:ascii="Times New Roman" w:hAnsi="Times New Roman" w:cs="Times New Roman"/>
          <w:sz w:val="28"/>
          <w:szCs w:val="28"/>
        </w:rPr>
        <w:instrText xml:space="preserve"> HYPERLINK "http://</w:instrText>
      </w:r>
      <w:r w:rsidR="00512E11" w:rsidRPr="00512E11">
        <w:rPr>
          <w:rFonts w:ascii="Times New Roman" w:hAnsi="Times New Roman" w:cs="Times New Roman"/>
          <w:sz w:val="28"/>
          <w:szCs w:val="28"/>
        </w:rPr>
        <w:instrText>www.wyco2017.com</w:instrText>
      </w:r>
      <w:r w:rsidR="00512E11">
        <w:rPr>
          <w:rFonts w:ascii="Times New Roman" w:hAnsi="Times New Roman" w:cs="Times New Roman"/>
          <w:sz w:val="28"/>
          <w:szCs w:val="28"/>
        </w:rPr>
        <w:instrText xml:space="preserve">" </w:instrText>
      </w:r>
      <w:r w:rsidR="00512E11">
        <w:rPr>
          <w:rFonts w:ascii="Times New Roman" w:hAnsi="Times New Roman" w:cs="Times New Roman"/>
          <w:sz w:val="28"/>
          <w:szCs w:val="28"/>
        </w:rPr>
        <w:fldChar w:fldCharType="separate"/>
      </w:r>
      <w:r w:rsidR="00512E11" w:rsidRPr="007711A2">
        <w:rPr>
          <w:rStyle w:val="Hyperlink"/>
          <w:rFonts w:ascii="Times New Roman" w:hAnsi="Times New Roman" w:cs="Times New Roman"/>
          <w:sz w:val="28"/>
          <w:szCs w:val="28"/>
        </w:rPr>
        <w:t>www.wyco2017.com</w:t>
      </w:r>
      <w:r w:rsidR="00512E11">
        <w:rPr>
          <w:rFonts w:ascii="Times New Roman" w:hAnsi="Times New Roman" w:cs="Times New Roman"/>
          <w:sz w:val="28"/>
          <w:szCs w:val="28"/>
        </w:rPr>
        <w:fldChar w:fldCharType="end"/>
      </w:r>
      <w:bookmarkEnd w:id="1"/>
    </w:p>
    <w:p w:rsidR="00512E11" w:rsidRDefault="00512E11">
      <w:pPr>
        <w:spacing w:after="0" w:line="360" w:lineRule="auto"/>
        <w:jc w:val="both"/>
        <w:rPr>
          <w:rFonts w:ascii="Times New Roman" w:hAnsi="Times New Roman" w:cs="Times New Roman"/>
          <w:b/>
          <w:sz w:val="28"/>
          <w:szCs w:val="28"/>
        </w:rPr>
      </w:pPr>
      <w:r w:rsidRPr="00512E11">
        <w:rPr>
          <w:rFonts w:ascii="Times New Roman" w:hAnsi="Times New Roman" w:cs="Times New Roman"/>
          <w:b/>
          <w:sz w:val="28"/>
          <w:szCs w:val="28"/>
        </w:rPr>
        <w:t>All India Chess Federation</w:t>
      </w:r>
    </w:p>
    <w:p w:rsidR="00512E11" w:rsidRPr="00512E11" w:rsidRDefault="00512E1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Mr. Bharat Singh, </w:t>
      </w:r>
      <w:proofErr w:type="spellStart"/>
      <w:r>
        <w:rPr>
          <w:rFonts w:ascii="Times New Roman" w:hAnsi="Times New Roman" w:cs="Times New Roman"/>
          <w:sz w:val="28"/>
          <w:szCs w:val="28"/>
        </w:rPr>
        <w:t>Hony</w:t>
      </w:r>
      <w:proofErr w:type="spellEnd"/>
      <w:r>
        <w:rPr>
          <w:rFonts w:ascii="Times New Roman" w:hAnsi="Times New Roman" w:cs="Times New Roman"/>
          <w:sz w:val="28"/>
          <w:szCs w:val="28"/>
        </w:rPr>
        <w:t xml:space="preserve"> Secretary</w:t>
      </w:r>
    </w:p>
    <w:p w:rsidR="00512E11" w:rsidRDefault="00512E11">
      <w:p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Email :</w:t>
      </w:r>
      <w:proofErr w:type="gramEnd"/>
      <w:r>
        <w:rPr>
          <w:rFonts w:ascii="Times New Roman" w:hAnsi="Times New Roman" w:cs="Times New Roman"/>
          <w:sz w:val="28"/>
          <w:szCs w:val="28"/>
        </w:rPr>
        <w:t xml:space="preserve"> indianchessfed@gmail.com</w:t>
      </w:r>
    </w:p>
    <w:p w:rsidR="00512E11" w:rsidRPr="00512E11" w:rsidRDefault="00512E11">
      <w:p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Website :</w:t>
      </w:r>
      <w:proofErr w:type="gramEnd"/>
      <w:r>
        <w:rPr>
          <w:rFonts w:ascii="Times New Roman" w:hAnsi="Times New Roman" w:cs="Times New Roman"/>
          <w:sz w:val="28"/>
          <w:szCs w:val="28"/>
        </w:rPr>
        <w:t xml:space="preserve"> www.aicf.in</w:t>
      </w:r>
    </w:p>
    <w:sectPr w:rsidR="00512E11" w:rsidRPr="00512E11" w:rsidSect="00C4758A">
      <w:pgSz w:w="11909" w:h="16834"/>
      <w:pgMar w:top="360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933400"/>
    <w:multiLevelType w:val="multilevel"/>
    <w:tmpl w:val="6B933400"/>
    <w:lvl w:ilvl="0">
      <w:start w:val="20"/>
      <w:numFmt w:val="bullet"/>
      <w:lvlText w:val=""/>
      <w:lvlJc w:val="left"/>
      <w:pPr>
        <w:ind w:left="720" w:hanging="360"/>
      </w:pPr>
      <w:rPr>
        <w:rFonts w:ascii="Symbol" w:eastAsiaTheme="minorHAns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drawingGridHorizontalSpacing w:val="110"/>
  <w:displayHorizontalDrawingGridEvery w:val="2"/>
  <w:characterSpacingControl w:val="doNotCompress"/>
  <w:savePreviewPicture/>
  <w:compat>
    <w:useFELayout/>
    <w:compatSetting w:name="compatibilityMode" w:uri="http://schemas.microsoft.com/office/word" w:val="12"/>
  </w:compat>
  <w:rsids>
    <w:rsidRoot w:val="0023407F"/>
    <w:rsid w:val="00002A28"/>
    <w:rsid w:val="00042CF5"/>
    <w:rsid w:val="000B3CA3"/>
    <w:rsid w:val="00131F1C"/>
    <w:rsid w:val="00173703"/>
    <w:rsid w:val="00176FAF"/>
    <w:rsid w:val="00195372"/>
    <w:rsid w:val="001C65E1"/>
    <w:rsid w:val="001E4E70"/>
    <w:rsid w:val="0023407F"/>
    <w:rsid w:val="002809E6"/>
    <w:rsid w:val="002871BC"/>
    <w:rsid w:val="002C3639"/>
    <w:rsid w:val="00305F76"/>
    <w:rsid w:val="00325A63"/>
    <w:rsid w:val="0034200F"/>
    <w:rsid w:val="003820BC"/>
    <w:rsid w:val="003D7C80"/>
    <w:rsid w:val="003F69A8"/>
    <w:rsid w:val="00410D46"/>
    <w:rsid w:val="004F0ECB"/>
    <w:rsid w:val="0050010C"/>
    <w:rsid w:val="00505416"/>
    <w:rsid w:val="005126BD"/>
    <w:rsid w:val="00512E11"/>
    <w:rsid w:val="005135BE"/>
    <w:rsid w:val="00574CBA"/>
    <w:rsid w:val="00585039"/>
    <w:rsid w:val="005C6F2E"/>
    <w:rsid w:val="005D723C"/>
    <w:rsid w:val="005E2F79"/>
    <w:rsid w:val="00646D5D"/>
    <w:rsid w:val="00646D89"/>
    <w:rsid w:val="00664485"/>
    <w:rsid w:val="006A70D2"/>
    <w:rsid w:val="007055D2"/>
    <w:rsid w:val="0075264D"/>
    <w:rsid w:val="00792150"/>
    <w:rsid w:val="0080338C"/>
    <w:rsid w:val="00861C0A"/>
    <w:rsid w:val="008C1BB3"/>
    <w:rsid w:val="008C6A5A"/>
    <w:rsid w:val="008F500D"/>
    <w:rsid w:val="00933031"/>
    <w:rsid w:val="00993B06"/>
    <w:rsid w:val="009C36CB"/>
    <w:rsid w:val="009D3A3B"/>
    <w:rsid w:val="00A51EBF"/>
    <w:rsid w:val="00AC2885"/>
    <w:rsid w:val="00AC7D77"/>
    <w:rsid w:val="00B116C5"/>
    <w:rsid w:val="00B14ED5"/>
    <w:rsid w:val="00B15798"/>
    <w:rsid w:val="00B376FC"/>
    <w:rsid w:val="00B47DA0"/>
    <w:rsid w:val="00BC1CF6"/>
    <w:rsid w:val="00C17288"/>
    <w:rsid w:val="00C20008"/>
    <w:rsid w:val="00C4758A"/>
    <w:rsid w:val="00CB2218"/>
    <w:rsid w:val="00D30E25"/>
    <w:rsid w:val="00D83C69"/>
    <w:rsid w:val="00DC670D"/>
    <w:rsid w:val="00DD29B6"/>
    <w:rsid w:val="00DD7756"/>
    <w:rsid w:val="00E01EE9"/>
    <w:rsid w:val="00E8326B"/>
    <w:rsid w:val="00E9706A"/>
    <w:rsid w:val="00EF42D1"/>
    <w:rsid w:val="00F6770E"/>
    <w:rsid w:val="00F77D5B"/>
    <w:rsid w:val="00FE05B0"/>
    <w:rsid w:val="490409F2"/>
    <w:rsid w:val="589155C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00D"/>
    <w:rPr>
      <w:sz w:val="22"/>
      <w:szCs w:val="22"/>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rsid w:val="008F500D"/>
    <w:pPr>
      <w:spacing w:after="0" w:line="240" w:lineRule="auto"/>
    </w:pPr>
    <w:rPr>
      <w:rFonts w:ascii="Tahoma" w:hAnsi="Tahoma" w:cs="Tahoma"/>
      <w:sz w:val="16"/>
      <w:szCs w:val="16"/>
    </w:rPr>
  </w:style>
  <w:style w:type="character" w:styleId="Hyperlink">
    <w:name w:val="Hyperlink"/>
    <w:basedOn w:val="DefaultParagraphFont"/>
    <w:uiPriority w:val="99"/>
    <w:unhideWhenUsed/>
    <w:rsid w:val="008F500D"/>
    <w:rPr>
      <w:color w:val="0000FF" w:themeColor="hyperlink"/>
      <w:u w:val="single"/>
    </w:rPr>
  </w:style>
  <w:style w:type="table" w:styleId="TableGrid">
    <w:name w:val="Table Grid"/>
    <w:basedOn w:val="TableNormal"/>
    <w:uiPriority w:val="59"/>
    <w:rsid w:val="008F500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alloonTextChar">
    <w:name w:val="Balloon Text Char"/>
    <w:basedOn w:val="DefaultParagraphFont"/>
    <w:link w:val="BalloonText"/>
    <w:uiPriority w:val="99"/>
    <w:semiHidden/>
    <w:qFormat/>
    <w:rsid w:val="008F500D"/>
    <w:rPr>
      <w:rFonts w:ascii="Tahoma" w:hAnsi="Tahoma" w:cs="Tahoma"/>
      <w:sz w:val="16"/>
      <w:szCs w:val="16"/>
    </w:rPr>
  </w:style>
  <w:style w:type="paragraph" w:customStyle="1" w:styleId="ListParagraph1">
    <w:name w:val="List Paragraph1"/>
    <w:basedOn w:val="Normal"/>
    <w:uiPriority w:val="34"/>
    <w:qFormat/>
    <w:rsid w:val="008F500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tiff"/><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7</Pages>
  <Words>872</Words>
  <Characters>4973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JK</Company>
  <LinksUpToDate>false</LinksUpToDate>
  <CharactersWithSpaces>5834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dc:creator>
  <cp:lastModifiedBy>Hello</cp:lastModifiedBy>
  <cp:revision>5</cp:revision>
  <dcterms:created xsi:type="dcterms:W3CDTF">2017-06-01T11:24:00Z</dcterms:created>
  <dcterms:modified xsi:type="dcterms:W3CDTF">2017-09-23T06:41:00Z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1033-10.2.0.5845</vt:lpwstr>
  </property>
</Properties>
</file>